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1E923" w14:textId="2370D873" w:rsidR="00B52653" w:rsidRDefault="0070786D" w:rsidP="00B52653">
      <w:pPr>
        <w:pBdr>
          <w:bottom w:val="single" w:sz="12" w:space="1" w:color="auto"/>
        </w:pBdr>
        <w:jc w:val="center"/>
        <w:rPr>
          <w:rFonts w:ascii="Arial" w:hAnsi="Arial" w:cs="Arial"/>
          <w:sz w:val="24"/>
          <w:szCs w:val="24"/>
        </w:rPr>
      </w:pPr>
      <w:r>
        <w:rPr>
          <w:rFonts w:ascii="Arial" w:hAnsi="Arial" w:cs="Arial"/>
          <w:b/>
          <w:bCs/>
          <w:sz w:val="24"/>
          <w:szCs w:val="24"/>
        </w:rPr>
        <w:t>Ben L</w:t>
      </w:r>
      <w:r w:rsidR="00DC733A">
        <w:rPr>
          <w:rFonts w:ascii="Arial" w:hAnsi="Arial" w:cs="Arial"/>
          <w:b/>
          <w:bCs/>
          <w:sz w:val="24"/>
          <w:szCs w:val="24"/>
        </w:rPr>
        <w:t>.</w:t>
      </w:r>
      <w:r>
        <w:rPr>
          <w:rFonts w:ascii="Arial" w:hAnsi="Arial" w:cs="Arial"/>
          <w:b/>
          <w:bCs/>
          <w:sz w:val="24"/>
          <w:szCs w:val="24"/>
        </w:rPr>
        <w:t xml:space="preserve"> Smith</w:t>
      </w:r>
      <w:r w:rsidR="00DC733A">
        <w:rPr>
          <w:rFonts w:ascii="Arial" w:hAnsi="Arial" w:cs="Arial"/>
          <w:b/>
          <w:bCs/>
          <w:sz w:val="24"/>
          <w:szCs w:val="24"/>
        </w:rPr>
        <w:t xml:space="preserve"> High School </w:t>
      </w:r>
      <w:r>
        <w:rPr>
          <w:rFonts w:ascii="Arial" w:hAnsi="Arial" w:cs="Arial"/>
          <w:b/>
          <w:bCs/>
          <w:sz w:val="24"/>
          <w:szCs w:val="24"/>
        </w:rPr>
        <w:t xml:space="preserve"> </w:t>
      </w:r>
      <w:r w:rsidR="00B52653">
        <w:br/>
      </w:r>
      <w:r w:rsidR="00B52653" w:rsidRPr="72A8703B">
        <w:rPr>
          <w:rFonts w:ascii="Arial" w:hAnsi="Arial" w:cs="Arial"/>
          <w:b/>
          <w:bCs/>
          <w:sz w:val="24"/>
          <w:szCs w:val="24"/>
        </w:rPr>
        <w:t>Course Syllabus – English I</w:t>
      </w:r>
      <w:r w:rsidR="00484E60">
        <w:rPr>
          <w:rFonts w:ascii="Arial" w:hAnsi="Arial" w:cs="Arial"/>
          <w:b/>
          <w:bCs/>
          <w:sz w:val="24"/>
          <w:szCs w:val="24"/>
        </w:rPr>
        <w:t>V</w:t>
      </w:r>
      <w:r w:rsidR="00B52653" w:rsidRPr="72A8703B">
        <w:rPr>
          <w:rFonts w:ascii="Arial" w:hAnsi="Arial" w:cs="Arial"/>
          <w:b/>
          <w:bCs/>
          <w:sz w:val="24"/>
          <w:szCs w:val="24"/>
        </w:rPr>
        <w:t xml:space="preserve"> </w:t>
      </w:r>
      <w:r w:rsidR="00B52653">
        <w:br/>
      </w:r>
      <w:r w:rsidR="00B52653" w:rsidRPr="72A8703B">
        <w:rPr>
          <w:rFonts w:ascii="Arial" w:hAnsi="Arial" w:cs="Arial"/>
          <w:sz w:val="24"/>
          <w:szCs w:val="24"/>
        </w:rPr>
        <w:t>______________________________________________________________________</w:t>
      </w:r>
    </w:p>
    <w:p w14:paraId="41B9B024" w14:textId="28208487" w:rsidR="00B52653" w:rsidRPr="005372F4" w:rsidRDefault="00B52653" w:rsidP="00B52653">
      <w:pPr>
        <w:rPr>
          <w:rFonts w:ascii="Arial" w:hAnsi="Arial" w:cs="Arial"/>
        </w:rPr>
      </w:pPr>
      <w:r w:rsidRPr="005372F4">
        <w:rPr>
          <w:rFonts w:ascii="Arial" w:hAnsi="Arial" w:cs="Arial"/>
          <w:b/>
          <w:bCs/>
        </w:rPr>
        <w:t>Instructor:</w:t>
      </w:r>
      <w:r w:rsidRPr="005372F4">
        <w:rPr>
          <w:rFonts w:ascii="Arial" w:hAnsi="Arial" w:cs="Arial"/>
        </w:rPr>
        <w:t xml:space="preserve"> </w:t>
      </w:r>
      <w:r w:rsidR="00DC733A">
        <w:rPr>
          <w:rFonts w:ascii="Arial" w:hAnsi="Arial" w:cs="Arial"/>
        </w:rPr>
        <w:t>Mrs. Natasha Dalton</w:t>
      </w:r>
    </w:p>
    <w:p w14:paraId="0BA73969" w14:textId="5B52385D" w:rsidR="00B52653" w:rsidRPr="005372F4" w:rsidRDefault="00B52653" w:rsidP="00B52653">
      <w:pPr>
        <w:rPr>
          <w:rFonts w:ascii="Arial" w:hAnsi="Arial" w:cs="Arial"/>
        </w:rPr>
      </w:pPr>
      <w:r w:rsidRPr="005372F4">
        <w:rPr>
          <w:rFonts w:ascii="Arial" w:hAnsi="Arial" w:cs="Arial"/>
          <w:b/>
          <w:bCs/>
        </w:rPr>
        <w:t>Classroom:</w:t>
      </w:r>
      <w:r w:rsidRPr="005372F4">
        <w:rPr>
          <w:rFonts w:ascii="Arial" w:hAnsi="Arial" w:cs="Arial"/>
        </w:rPr>
        <w:t xml:space="preserve"> </w:t>
      </w:r>
      <w:r>
        <w:rPr>
          <w:rFonts w:ascii="Arial" w:hAnsi="Arial" w:cs="Arial"/>
        </w:rPr>
        <w:t>#</w:t>
      </w:r>
      <w:r w:rsidR="00941467">
        <w:rPr>
          <w:rFonts w:ascii="Arial" w:hAnsi="Arial" w:cs="Arial"/>
        </w:rPr>
        <w:t>30</w:t>
      </w:r>
      <w:r w:rsidR="00DC733A">
        <w:rPr>
          <w:rFonts w:ascii="Arial" w:hAnsi="Arial" w:cs="Arial"/>
        </w:rPr>
        <w:t>2</w:t>
      </w:r>
    </w:p>
    <w:p w14:paraId="29522CF0" w14:textId="7EFCBA22" w:rsidR="00B52653" w:rsidRDefault="00B52653" w:rsidP="00B52653">
      <w:pPr>
        <w:rPr>
          <w:rFonts w:ascii="Arial" w:hAnsi="Arial" w:cs="Arial"/>
        </w:rPr>
      </w:pPr>
      <w:r w:rsidRPr="005372F4">
        <w:rPr>
          <w:rFonts w:ascii="Arial" w:hAnsi="Arial" w:cs="Arial"/>
          <w:b/>
          <w:bCs/>
        </w:rPr>
        <w:t>Email address:</w:t>
      </w:r>
      <w:r w:rsidRPr="005372F4">
        <w:rPr>
          <w:rFonts w:ascii="Arial" w:hAnsi="Arial" w:cs="Arial"/>
        </w:rPr>
        <w:t xml:space="preserve"> </w:t>
      </w:r>
      <w:hyperlink r:id="rId8" w:history="1">
        <w:r w:rsidR="00DC733A" w:rsidRPr="00487D89">
          <w:rPr>
            <w:rStyle w:val="Hyperlink"/>
            <w:rFonts w:ascii="Arial" w:hAnsi="Arial" w:cs="Arial"/>
          </w:rPr>
          <w:t>daltonn@gcsnc.com</w:t>
        </w:r>
      </w:hyperlink>
      <w:r w:rsidR="00DC733A">
        <w:rPr>
          <w:rFonts w:ascii="Arial" w:hAnsi="Arial" w:cs="Arial"/>
        </w:rPr>
        <w:tab/>
      </w:r>
    </w:p>
    <w:p w14:paraId="2A859A94" w14:textId="77777777" w:rsidR="00B52653" w:rsidRPr="00353F6D" w:rsidRDefault="00B52653" w:rsidP="00B52653">
      <w:pPr>
        <w:rPr>
          <w:rFonts w:ascii="Arial" w:hAnsi="Arial" w:cs="Arial"/>
          <w:b/>
          <w:bCs/>
        </w:rPr>
      </w:pPr>
    </w:p>
    <w:p w14:paraId="6287F136" w14:textId="77777777" w:rsidR="00B52653" w:rsidRPr="00A14D64" w:rsidRDefault="00B52653" w:rsidP="00B52653">
      <w:pPr>
        <w:spacing w:after="0" w:line="240" w:lineRule="auto"/>
        <w:rPr>
          <w:rFonts w:ascii="Arial" w:hAnsi="Arial" w:cs="Arial"/>
          <w:b/>
          <w:bCs/>
        </w:rPr>
      </w:pPr>
      <w:r w:rsidRPr="00A14D64">
        <w:rPr>
          <w:rFonts w:ascii="Arial" w:hAnsi="Arial" w:cs="Arial"/>
          <w:b/>
          <w:bCs/>
          <w:u w:val="single"/>
        </w:rPr>
        <w:t>PRIMARY TEXTBOOKS</w:t>
      </w:r>
      <w:r w:rsidRPr="00A14D64">
        <w:rPr>
          <w:rFonts w:ascii="Arial" w:hAnsi="Arial" w:cs="Arial"/>
          <w:b/>
          <w:bCs/>
        </w:rPr>
        <w:t xml:space="preserve">:  </w:t>
      </w:r>
    </w:p>
    <w:p w14:paraId="143D8F78" w14:textId="77777777" w:rsidR="00B52653" w:rsidRPr="005372F4" w:rsidRDefault="00B52653" w:rsidP="00B52653">
      <w:pPr>
        <w:spacing w:after="0" w:line="240" w:lineRule="auto"/>
        <w:ind w:left="720"/>
        <w:rPr>
          <w:rFonts w:ascii="Arial" w:hAnsi="Arial" w:cs="Arial"/>
        </w:rPr>
      </w:pPr>
      <w:r w:rsidRPr="005372F4">
        <w:rPr>
          <w:rFonts w:ascii="Arial" w:hAnsi="Arial" w:cs="Arial"/>
        </w:rPr>
        <w:t xml:space="preserve">  </w:t>
      </w:r>
    </w:p>
    <w:p w14:paraId="18B5A2D2" w14:textId="4BD7B363" w:rsidR="00B52653" w:rsidRPr="005372F4" w:rsidRDefault="00B52653" w:rsidP="00B52653">
      <w:pPr>
        <w:ind w:left="720"/>
        <w:rPr>
          <w:rFonts w:ascii="Arial" w:hAnsi="Arial" w:cs="Arial"/>
        </w:rPr>
      </w:pPr>
      <w:r w:rsidRPr="005372F4">
        <w:rPr>
          <w:rFonts w:ascii="Arial" w:hAnsi="Arial" w:cs="Arial"/>
        </w:rPr>
        <w:t>--myPerspectives English Language Arts Volume 1</w:t>
      </w:r>
    </w:p>
    <w:p w14:paraId="0B341CEC" w14:textId="4B636A6A" w:rsidR="00B52653" w:rsidRPr="005372F4" w:rsidRDefault="00B52653" w:rsidP="00B52653">
      <w:pPr>
        <w:ind w:left="720"/>
        <w:rPr>
          <w:rFonts w:ascii="Arial" w:hAnsi="Arial" w:cs="Arial"/>
        </w:rPr>
      </w:pPr>
      <w:r w:rsidRPr="005372F4">
        <w:rPr>
          <w:rFonts w:ascii="Arial" w:hAnsi="Arial" w:cs="Arial"/>
        </w:rPr>
        <w:t>--myPerspectives English Language Arts Volume 2</w:t>
      </w:r>
      <w:r w:rsidR="00E57184">
        <w:rPr>
          <w:rFonts w:ascii="Arial" w:hAnsi="Arial" w:cs="Arial"/>
        </w:rPr>
        <w:t xml:space="preserve"> </w:t>
      </w:r>
    </w:p>
    <w:p w14:paraId="694639E9" w14:textId="77777777" w:rsidR="00B52653" w:rsidRDefault="00B52653" w:rsidP="00B52653">
      <w:pPr>
        <w:ind w:left="720"/>
        <w:rPr>
          <w:rFonts w:ascii="Arial" w:hAnsi="Arial" w:cs="Arial"/>
        </w:rPr>
      </w:pPr>
      <w:r>
        <w:rPr>
          <w:rFonts w:ascii="Arial" w:hAnsi="Arial" w:cs="Arial"/>
        </w:rPr>
        <w:t xml:space="preserve">*Books and subject materials will be subject to the teacher’s discretion. </w:t>
      </w:r>
    </w:p>
    <w:p w14:paraId="462897FB" w14:textId="77777777" w:rsidR="00B52653" w:rsidRPr="005372F4" w:rsidRDefault="00B52653" w:rsidP="00B52653">
      <w:pPr>
        <w:rPr>
          <w:rFonts w:ascii="Arial" w:hAnsi="Arial" w:cs="Arial"/>
        </w:rPr>
      </w:pPr>
    </w:p>
    <w:p w14:paraId="1E5B4716" w14:textId="77777777" w:rsidR="00B52653" w:rsidRDefault="00B52653" w:rsidP="00B52653">
      <w:pPr>
        <w:spacing w:after="0" w:line="240" w:lineRule="auto"/>
        <w:rPr>
          <w:rFonts w:ascii="Arial" w:hAnsi="Arial" w:cs="Arial"/>
        </w:rPr>
      </w:pPr>
      <w:r w:rsidRPr="00A14D64">
        <w:rPr>
          <w:rFonts w:ascii="Arial" w:hAnsi="Arial" w:cs="Arial"/>
          <w:b/>
          <w:bCs/>
          <w:u w:val="single"/>
        </w:rPr>
        <w:t>MATERIALS REQUIRED FOR CLASS</w:t>
      </w:r>
      <w:r w:rsidRPr="00A14D64">
        <w:rPr>
          <w:rFonts w:ascii="Arial" w:hAnsi="Arial" w:cs="Arial"/>
          <w:b/>
          <w:bCs/>
        </w:rPr>
        <w:t>:</w:t>
      </w:r>
    </w:p>
    <w:p w14:paraId="2EC2D4BC" w14:textId="77777777" w:rsidR="00B52653" w:rsidRDefault="00B52653" w:rsidP="00B52653">
      <w:pPr>
        <w:spacing w:after="0" w:line="240" w:lineRule="auto"/>
        <w:rPr>
          <w:rFonts w:ascii="Arial" w:hAnsi="Arial" w:cs="Arial"/>
        </w:rPr>
      </w:pPr>
      <w:r w:rsidRPr="005372F4">
        <w:rPr>
          <w:rFonts w:ascii="Arial" w:hAnsi="Arial" w:cs="Arial"/>
        </w:rPr>
        <w:br/>
        <w:t xml:space="preserve">-- </w:t>
      </w:r>
      <w:r>
        <w:rPr>
          <w:rFonts w:ascii="Arial" w:hAnsi="Arial" w:cs="Arial"/>
        </w:rPr>
        <w:t>Bring your textbook to class, unless otherwise specified.</w:t>
      </w:r>
    </w:p>
    <w:p w14:paraId="0367FD8D" w14:textId="77777777" w:rsidR="00B52653" w:rsidRDefault="00B52653" w:rsidP="00B52653">
      <w:pPr>
        <w:spacing w:after="0" w:line="240" w:lineRule="auto"/>
        <w:rPr>
          <w:rFonts w:ascii="Arial" w:hAnsi="Arial" w:cs="Arial"/>
        </w:rPr>
      </w:pPr>
      <w:r w:rsidRPr="005372F4">
        <w:rPr>
          <w:rFonts w:ascii="Arial" w:hAnsi="Arial" w:cs="Arial"/>
        </w:rPr>
        <w:t xml:space="preserve"> </w:t>
      </w:r>
    </w:p>
    <w:p w14:paraId="4776C81D" w14:textId="203EF766" w:rsidR="00B52653" w:rsidRDefault="00B52653" w:rsidP="00B52653">
      <w:pPr>
        <w:rPr>
          <w:rFonts w:ascii="Arial" w:hAnsi="Arial" w:cs="Arial"/>
        </w:rPr>
      </w:pPr>
      <w:r w:rsidRPr="005372F4">
        <w:rPr>
          <w:rFonts w:ascii="Arial" w:hAnsi="Arial" w:cs="Arial"/>
        </w:rPr>
        <w:t xml:space="preserve">-- Bring your laptop </w:t>
      </w:r>
      <w:r w:rsidR="002F3765">
        <w:rPr>
          <w:rFonts w:ascii="Arial" w:hAnsi="Arial" w:cs="Arial"/>
        </w:rPr>
        <w:t>and</w:t>
      </w:r>
      <w:r w:rsidRPr="005372F4">
        <w:rPr>
          <w:rFonts w:ascii="Arial" w:hAnsi="Arial" w:cs="Arial"/>
        </w:rPr>
        <w:t xml:space="preserve"> the charger EVERY DAY!</w:t>
      </w:r>
    </w:p>
    <w:p w14:paraId="08AB5449" w14:textId="18E31C5B" w:rsidR="00B52653" w:rsidRPr="005372F4" w:rsidRDefault="00B52653" w:rsidP="00E1299F">
      <w:pPr>
        <w:rPr>
          <w:rFonts w:ascii="Arial" w:hAnsi="Arial" w:cs="Arial"/>
        </w:rPr>
      </w:pPr>
      <w:r w:rsidRPr="005372F4">
        <w:rPr>
          <w:rFonts w:ascii="Arial" w:hAnsi="Arial" w:cs="Arial"/>
        </w:rPr>
        <w:t xml:space="preserve">-- </w:t>
      </w:r>
      <w:r>
        <w:rPr>
          <w:rFonts w:ascii="Arial" w:hAnsi="Arial" w:cs="Arial"/>
        </w:rPr>
        <w:t>B</w:t>
      </w:r>
      <w:r w:rsidRPr="005372F4">
        <w:rPr>
          <w:rFonts w:ascii="Arial" w:hAnsi="Arial" w:cs="Arial"/>
        </w:rPr>
        <w:t>inder</w:t>
      </w:r>
      <w:r>
        <w:rPr>
          <w:rFonts w:ascii="Arial" w:hAnsi="Arial" w:cs="Arial"/>
        </w:rPr>
        <w:t xml:space="preserve"> solely used for English</w:t>
      </w:r>
    </w:p>
    <w:p w14:paraId="2FCD2320" w14:textId="77777777" w:rsidR="00B52653" w:rsidRPr="005372F4" w:rsidRDefault="00B52653" w:rsidP="00B52653">
      <w:pPr>
        <w:ind w:left="720"/>
        <w:rPr>
          <w:rFonts w:ascii="Arial" w:hAnsi="Arial" w:cs="Arial"/>
        </w:rPr>
      </w:pPr>
      <w:r w:rsidRPr="005372F4">
        <w:rPr>
          <w:rFonts w:ascii="Arial" w:hAnsi="Arial" w:cs="Arial"/>
        </w:rPr>
        <w:t>-- Loose-leaf notebook paper (</w:t>
      </w:r>
      <w:r w:rsidRPr="005372F4">
        <w:rPr>
          <w:rFonts w:ascii="Arial" w:hAnsi="Arial" w:cs="Arial"/>
          <w:b/>
          <w:u w:val="single"/>
        </w:rPr>
        <w:t>NOT</w:t>
      </w:r>
      <w:r w:rsidRPr="005372F4">
        <w:rPr>
          <w:rFonts w:ascii="Arial" w:hAnsi="Arial" w:cs="Arial"/>
          <w:u w:val="single"/>
        </w:rPr>
        <w:t xml:space="preserve"> torn from a spiral notebook, please</w:t>
      </w:r>
      <w:r w:rsidRPr="005372F4">
        <w:rPr>
          <w:rFonts w:ascii="Arial" w:hAnsi="Arial" w:cs="Arial"/>
        </w:rPr>
        <w:t>)</w:t>
      </w:r>
    </w:p>
    <w:p w14:paraId="6BC95BB6" w14:textId="77777777" w:rsidR="00B52653" w:rsidRPr="005372F4" w:rsidRDefault="00B52653" w:rsidP="00B52653">
      <w:pPr>
        <w:ind w:left="720"/>
        <w:rPr>
          <w:rFonts w:ascii="Arial" w:hAnsi="Arial" w:cs="Arial"/>
        </w:rPr>
      </w:pPr>
      <w:r w:rsidRPr="005372F4">
        <w:rPr>
          <w:rFonts w:ascii="Arial" w:hAnsi="Arial" w:cs="Arial"/>
        </w:rPr>
        <w:t xml:space="preserve">-- Pencils (mechanical ones are highly recommended) </w:t>
      </w:r>
    </w:p>
    <w:p w14:paraId="26D05433" w14:textId="77777777" w:rsidR="00B52653" w:rsidRDefault="00B52653" w:rsidP="00B52653">
      <w:pPr>
        <w:ind w:left="720"/>
        <w:rPr>
          <w:rFonts w:ascii="Arial" w:hAnsi="Arial" w:cs="Arial"/>
        </w:rPr>
      </w:pPr>
      <w:r w:rsidRPr="005372F4">
        <w:rPr>
          <w:rFonts w:ascii="Arial" w:hAnsi="Arial" w:cs="Arial"/>
        </w:rPr>
        <w:t>-- Pens (</w:t>
      </w:r>
      <w:r w:rsidRPr="005372F4">
        <w:rPr>
          <w:rFonts w:ascii="Arial" w:hAnsi="Arial" w:cs="Arial"/>
          <w:b/>
          <w:u w:val="single"/>
        </w:rPr>
        <w:t>ONLY</w:t>
      </w:r>
      <w:r w:rsidRPr="005372F4">
        <w:rPr>
          <w:rFonts w:ascii="Arial" w:hAnsi="Arial" w:cs="Arial"/>
        </w:rPr>
        <w:t xml:space="preserve"> blue or black ink)</w:t>
      </w:r>
      <w:bookmarkStart w:id="0" w:name="_Hlk79660662"/>
      <w:r w:rsidRPr="005372F4">
        <w:rPr>
          <w:rFonts w:ascii="Arial" w:hAnsi="Arial" w:cs="Arial"/>
        </w:rPr>
        <w:t xml:space="preserve"> </w:t>
      </w:r>
      <w:bookmarkEnd w:id="0"/>
    </w:p>
    <w:p w14:paraId="6A72DFE5" w14:textId="77777777" w:rsidR="00B52653" w:rsidRPr="005372F4" w:rsidRDefault="00B52653" w:rsidP="00B52653">
      <w:pPr>
        <w:rPr>
          <w:rFonts w:ascii="Arial" w:hAnsi="Arial" w:cs="Arial"/>
        </w:rPr>
      </w:pPr>
    </w:p>
    <w:p w14:paraId="09E68613" w14:textId="27DEE66D" w:rsidR="00941467" w:rsidRDefault="00B52653" w:rsidP="00B52653">
      <w:pPr>
        <w:spacing w:after="0" w:line="240" w:lineRule="auto"/>
        <w:rPr>
          <w:rFonts w:ascii="Arial" w:hAnsi="Arial" w:cs="Arial"/>
          <w:b/>
          <w:bCs/>
        </w:rPr>
      </w:pPr>
      <w:bookmarkStart w:id="1" w:name="_Hlk111620443"/>
      <w:r w:rsidRPr="00187E27">
        <w:rPr>
          <w:rFonts w:ascii="Arial" w:hAnsi="Arial" w:cs="Arial"/>
          <w:b/>
          <w:bCs/>
          <w:u w:val="single"/>
        </w:rPr>
        <w:t>HOMEWORK</w:t>
      </w:r>
      <w:r w:rsidR="00941467">
        <w:rPr>
          <w:rFonts w:ascii="Arial" w:hAnsi="Arial" w:cs="Arial"/>
          <w:b/>
          <w:bCs/>
          <w:u w:val="single"/>
        </w:rPr>
        <w:t xml:space="preserve">/ ASSIGNMENT </w:t>
      </w:r>
      <w:r w:rsidRPr="00187E27">
        <w:rPr>
          <w:rFonts w:ascii="Arial" w:hAnsi="Arial" w:cs="Arial"/>
          <w:b/>
          <w:bCs/>
          <w:u w:val="single"/>
        </w:rPr>
        <w:t>POLICY</w:t>
      </w:r>
      <w:r w:rsidRPr="00187E27">
        <w:rPr>
          <w:rFonts w:ascii="Arial" w:hAnsi="Arial" w:cs="Arial"/>
          <w:b/>
          <w:bCs/>
        </w:rPr>
        <w:t>:</w:t>
      </w:r>
      <w:r w:rsidR="00941467">
        <w:rPr>
          <w:rFonts w:ascii="Arial" w:hAnsi="Arial" w:cs="Arial"/>
          <w:b/>
          <w:bCs/>
        </w:rPr>
        <w:t xml:space="preserve"> </w:t>
      </w:r>
    </w:p>
    <w:p w14:paraId="2D3AA636" w14:textId="77777777" w:rsidR="00DC733A" w:rsidRDefault="00DC733A" w:rsidP="00B52653">
      <w:pPr>
        <w:spacing w:after="0" w:line="240" w:lineRule="auto"/>
        <w:rPr>
          <w:rFonts w:ascii="Arial" w:hAnsi="Arial" w:cs="Arial"/>
          <w:b/>
          <w:bCs/>
        </w:rPr>
      </w:pPr>
    </w:p>
    <w:p w14:paraId="3A631804" w14:textId="214DE700" w:rsidR="00941467" w:rsidRDefault="00941467" w:rsidP="00DC733A">
      <w:pPr>
        <w:pStyle w:val="ListParagraph"/>
        <w:numPr>
          <w:ilvl w:val="0"/>
          <w:numId w:val="12"/>
        </w:numPr>
        <w:spacing w:after="0" w:line="240" w:lineRule="auto"/>
        <w:rPr>
          <w:rFonts w:ascii="Arial" w:hAnsi="Arial" w:cs="Arial"/>
        </w:rPr>
      </w:pPr>
      <w:r w:rsidRPr="00DC733A">
        <w:rPr>
          <w:rFonts w:ascii="Arial" w:hAnsi="Arial" w:cs="Arial"/>
        </w:rPr>
        <w:t xml:space="preserve">Failure to submit assignments will result in an automatic zero and this will count against your quarterly score. If you are </w:t>
      </w:r>
      <w:r w:rsidR="0070786D" w:rsidRPr="00DC733A">
        <w:rPr>
          <w:rFonts w:ascii="Arial" w:hAnsi="Arial" w:cs="Arial"/>
        </w:rPr>
        <w:t>absent,</w:t>
      </w:r>
      <w:r w:rsidRPr="00DC733A">
        <w:rPr>
          <w:rFonts w:ascii="Arial" w:hAnsi="Arial" w:cs="Arial"/>
        </w:rPr>
        <w:t xml:space="preserve"> please see me </w:t>
      </w:r>
      <w:r w:rsidR="003C5CE6" w:rsidRPr="00DC733A">
        <w:rPr>
          <w:rFonts w:ascii="Arial" w:hAnsi="Arial" w:cs="Arial"/>
        </w:rPr>
        <w:t>to</w:t>
      </w:r>
      <w:r w:rsidRPr="00DC733A">
        <w:rPr>
          <w:rFonts w:ascii="Arial" w:hAnsi="Arial" w:cs="Arial"/>
        </w:rPr>
        <w:t xml:space="preserve"> make </w:t>
      </w:r>
      <w:r w:rsidR="00930038" w:rsidRPr="00DC733A">
        <w:rPr>
          <w:rFonts w:ascii="Arial" w:hAnsi="Arial" w:cs="Arial"/>
        </w:rPr>
        <w:t xml:space="preserve">up the assignment. </w:t>
      </w:r>
    </w:p>
    <w:p w14:paraId="44A3AAB0" w14:textId="77777777" w:rsidR="00D04CC9" w:rsidRDefault="00D04CC9" w:rsidP="00D04CC9">
      <w:pPr>
        <w:pStyle w:val="ListParagraph"/>
        <w:spacing w:after="0" w:line="240" w:lineRule="auto"/>
        <w:ind w:left="795"/>
        <w:rPr>
          <w:rFonts w:ascii="Arial" w:hAnsi="Arial" w:cs="Arial"/>
        </w:rPr>
      </w:pPr>
    </w:p>
    <w:p w14:paraId="271E14FC" w14:textId="09551D33" w:rsidR="00D04CC9" w:rsidRPr="00DC733A" w:rsidRDefault="00D04CC9" w:rsidP="00DC733A">
      <w:pPr>
        <w:pStyle w:val="ListParagraph"/>
        <w:numPr>
          <w:ilvl w:val="0"/>
          <w:numId w:val="12"/>
        </w:numPr>
        <w:spacing w:after="0" w:line="240" w:lineRule="auto"/>
        <w:rPr>
          <w:rFonts w:ascii="Arial" w:hAnsi="Arial" w:cs="Arial"/>
        </w:rPr>
      </w:pPr>
      <w:r>
        <w:rPr>
          <w:rFonts w:ascii="Arial" w:hAnsi="Arial" w:cs="Arial"/>
        </w:rPr>
        <w:t xml:space="preserve">Assignments can be found on my Canvas page.  </w:t>
      </w:r>
    </w:p>
    <w:bookmarkEnd w:id="1"/>
    <w:p w14:paraId="30E0BAF0" w14:textId="77777777" w:rsidR="00B52653" w:rsidRPr="005372F4" w:rsidRDefault="00B52653" w:rsidP="00B52653">
      <w:pPr>
        <w:ind w:left="720"/>
        <w:rPr>
          <w:rFonts w:ascii="Arial" w:hAnsi="Arial" w:cs="Arial"/>
        </w:rPr>
      </w:pPr>
    </w:p>
    <w:p w14:paraId="38705949" w14:textId="77777777" w:rsidR="00B52653" w:rsidRDefault="00B52653" w:rsidP="00B52653">
      <w:pPr>
        <w:spacing w:after="0" w:line="240" w:lineRule="auto"/>
        <w:rPr>
          <w:rFonts w:ascii="Arial" w:hAnsi="Arial" w:cs="Arial"/>
          <w:b/>
          <w:bCs/>
        </w:rPr>
      </w:pPr>
      <w:r w:rsidRPr="00187E27">
        <w:rPr>
          <w:rFonts w:ascii="Arial" w:hAnsi="Arial" w:cs="Arial"/>
          <w:b/>
          <w:bCs/>
          <w:u w:val="single"/>
        </w:rPr>
        <w:t>CELL PHONE POLICY</w:t>
      </w:r>
      <w:r w:rsidRPr="00187E27">
        <w:rPr>
          <w:rFonts w:ascii="Arial" w:hAnsi="Arial" w:cs="Arial"/>
          <w:b/>
          <w:bCs/>
        </w:rPr>
        <w:t>:</w:t>
      </w:r>
    </w:p>
    <w:p w14:paraId="491E2607" w14:textId="77777777" w:rsidR="00B52653" w:rsidRDefault="00B52653" w:rsidP="00B52653">
      <w:pPr>
        <w:spacing w:after="0" w:line="240" w:lineRule="auto"/>
        <w:rPr>
          <w:rFonts w:ascii="Arial" w:hAnsi="Arial" w:cs="Arial"/>
          <w:b/>
          <w:bCs/>
        </w:rPr>
      </w:pPr>
    </w:p>
    <w:p w14:paraId="1A9F9A72" w14:textId="0FDDF0EC" w:rsidR="00B52653" w:rsidRPr="00DC733A" w:rsidRDefault="00930038" w:rsidP="00DC733A">
      <w:pPr>
        <w:pStyle w:val="ListParagraph"/>
        <w:numPr>
          <w:ilvl w:val="0"/>
          <w:numId w:val="12"/>
        </w:numPr>
        <w:spacing w:after="0" w:line="240" w:lineRule="auto"/>
        <w:rPr>
          <w:rFonts w:ascii="Arial" w:hAnsi="Arial" w:cs="Arial"/>
        </w:rPr>
      </w:pPr>
      <w:r w:rsidRPr="00DC733A">
        <w:rPr>
          <w:rFonts w:ascii="Arial" w:hAnsi="Arial" w:cs="Arial"/>
        </w:rPr>
        <w:t xml:space="preserve">The use of cellphones in class is </w:t>
      </w:r>
      <w:r w:rsidR="00A44B17" w:rsidRPr="00DC733A">
        <w:rPr>
          <w:rFonts w:ascii="Arial" w:hAnsi="Arial" w:cs="Arial"/>
        </w:rPr>
        <w:t>prohibited!!!</w:t>
      </w:r>
      <w:r w:rsidRPr="00DC733A">
        <w:rPr>
          <w:rFonts w:ascii="Arial" w:hAnsi="Arial" w:cs="Arial"/>
        </w:rPr>
        <w:t xml:space="preserve"> </w:t>
      </w:r>
    </w:p>
    <w:p w14:paraId="2FCB5DEC" w14:textId="77777777" w:rsidR="00DC733A" w:rsidRDefault="00DC733A" w:rsidP="00B52653">
      <w:pPr>
        <w:spacing w:after="0" w:line="240" w:lineRule="auto"/>
        <w:rPr>
          <w:rFonts w:ascii="Arial" w:hAnsi="Arial" w:cs="Arial"/>
          <w:b/>
          <w:bCs/>
          <w:u w:val="single"/>
        </w:rPr>
      </w:pPr>
    </w:p>
    <w:p w14:paraId="77F4CCA5" w14:textId="407DA90E" w:rsidR="00B52653" w:rsidRDefault="00B52653" w:rsidP="00B52653">
      <w:pPr>
        <w:spacing w:after="0" w:line="240" w:lineRule="auto"/>
        <w:rPr>
          <w:rFonts w:ascii="Arial" w:hAnsi="Arial" w:cs="Arial"/>
          <w:b/>
          <w:bCs/>
          <w:u w:val="single"/>
        </w:rPr>
      </w:pPr>
      <w:r w:rsidRPr="00570060">
        <w:rPr>
          <w:rFonts w:ascii="Arial" w:hAnsi="Arial" w:cs="Arial"/>
          <w:b/>
          <w:bCs/>
          <w:u w:val="single"/>
        </w:rPr>
        <w:t>RESTROOM POLICY:</w:t>
      </w:r>
    </w:p>
    <w:p w14:paraId="055BCFDB" w14:textId="77777777" w:rsidR="00B52653" w:rsidRDefault="00B52653" w:rsidP="00B52653">
      <w:pPr>
        <w:spacing w:after="0" w:line="240" w:lineRule="auto"/>
        <w:rPr>
          <w:rFonts w:ascii="Arial" w:hAnsi="Arial" w:cs="Arial"/>
          <w:b/>
          <w:bCs/>
          <w:u w:val="single"/>
        </w:rPr>
      </w:pPr>
    </w:p>
    <w:p w14:paraId="278C21FB" w14:textId="0F277ED2" w:rsidR="00B52653" w:rsidRPr="00DC733A" w:rsidRDefault="008A4323" w:rsidP="00DC733A">
      <w:pPr>
        <w:pStyle w:val="ListParagraph"/>
        <w:numPr>
          <w:ilvl w:val="0"/>
          <w:numId w:val="12"/>
        </w:numPr>
        <w:spacing w:after="0" w:line="240" w:lineRule="auto"/>
        <w:rPr>
          <w:rFonts w:ascii="Arial" w:hAnsi="Arial" w:cs="Arial"/>
        </w:rPr>
      </w:pPr>
      <w:r w:rsidRPr="00DC733A">
        <w:rPr>
          <w:rFonts w:ascii="Arial" w:hAnsi="Arial" w:cs="Arial"/>
        </w:rPr>
        <w:t>Restroom breaks will be limited.</w:t>
      </w:r>
      <w:r w:rsidR="00A44B17" w:rsidRPr="00DC733A">
        <w:rPr>
          <w:rFonts w:ascii="Arial" w:hAnsi="Arial" w:cs="Arial"/>
        </w:rPr>
        <w:t xml:space="preserve"> You will not be allowed to use the restroom during the first and last 10 minutes of the class. </w:t>
      </w:r>
      <w:r w:rsidR="00B52653" w:rsidRPr="00DC733A">
        <w:rPr>
          <w:rFonts w:ascii="Arial" w:hAnsi="Arial" w:cs="Arial"/>
        </w:rPr>
        <w:t xml:space="preserve"> </w:t>
      </w:r>
    </w:p>
    <w:p w14:paraId="4D3832CB" w14:textId="77777777" w:rsidR="003F3C2E" w:rsidRDefault="00B52653" w:rsidP="00B52653">
      <w:pPr>
        <w:spacing w:after="0" w:line="240" w:lineRule="auto"/>
        <w:rPr>
          <w:rFonts w:ascii="Arial" w:hAnsi="Arial" w:cs="Arial"/>
        </w:rPr>
      </w:pPr>
      <w:r>
        <w:rPr>
          <w:rFonts w:ascii="Arial" w:hAnsi="Arial" w:cs="Arial"/>
        </w:rPr>
        <w:t xml:space="preserve"> </w:t>
      </w:r>
    </w:p>
    <w:p w14:paraId="7BDD447C" w14:textId="69A3D53B" w:rsidR="00B52653" w:rsidRPr="003F3C2E" w:rsidRDefault="00B52653" w:rsidP="00B52653">
      <w:pPr>
        <w:spacing w:after="0" w:line="240" w:lineRule="auto"/>
        <w:rPr>
          <w:rFonts w:ascii="Arial" w:hAnsi="Arial" w:cs="Arial"/>
        </w:rPr>
      </w:pPr>
      <w:r w:rsidRPr="006059E9">
        <w:rPr>
          <w:rFonts w:ascii="Arial" w:hAnsi="Arial" w:cs="Arial"/>
          <w:b/>
          <w:bCs/>
          <w:u w:val="single"/>
        </w:rPr>
        <w:lastRenderedPageBreak/>
        <w:t>PLAGIARISM POLICY</w:t>
      </w:r>
      <w:r w:rsidRPr="006059E9">
        <w:rPr>
          <w:rFonts w:ascii="Arial" w:hAnsi="Arial" w:cs="Arial"/>
          <w:b/>
          <w:bCs/>
        </w:rPr>
        <w:t>:</w:t>
      </w:r>
    </w:p>
    <w:p w14:paraId="729937CA" w14:textId="77777777" w:rsidR="00B52653" w:rsidRPr="006059E9" w:rsidRDefault="00B52653" w:rsidP="00B52653">
      <w:pPr>
        <w:spacing w:after="0" w:line="240" w:lineRule="auto"/>
        <w:rPr>
          <w:rFonts w:ascii="Arial" w:hAnsi="Arial" w:cs="Arial"/>
          <w:b/>
          <w:bCs/>
        </w:rPr>
      </w:pPr>
    </w:p>
    <w:p w14:paraId="7AFE2C34" w14:textId="6953F76C" w:rsidR="00B52653" w:rsidRPr="00792F3D" w:rsidRDefault="00B52653" w:rsidP="00792F3D">
      <w:pPr>
        <w:pStyle w:val="ListParagraph"/>
        <w:numPr>
          <w:ilvl w:val="0"/>
          <w:numId w:val="12"/>
        </w:numPr>
        <w:rPr>
          <w:rFonts w:ascii="Arial" w:hAnsi="Arial" w:cs="Arial"/>
        </w:rPr>
      </w:pPr>
      <w:r w:rsidRPr="00792F3D">
        <w:rPr>
          <w:rFonts w:ascii="Arial" w:hAnsi="Arial" w:cs="Arial"/>
        </w:rPr>
        <w:t xml:space="preserve">Students are expected to abide by the </w:t>
      </w:r>
      <w:r w:rsidR="00DC733A" w:rsidRPr="00792F3D">
        <w:rPr>
          <w:rFonts w:ascii="Arial" w:hAnsi="Arial" w:cs="Arial"/>
        </w:rPr>
        <w:t>Ben L. Smith High School</w:t>
      </w:r>
      <w:r w:rsidRPr="00792F3D">
        <w:rPr>
          <w:rFonts w:ascii="Arial" w:hAnsi="Arial" w:cs="Arial"/>
        </w:rPr>
        <w:t xml:space="preserve"> cheating policy. The same expectations will be held for plagiarism as well. Plagiarism is</w:t>
      </w:r>
      <w:r w:rsidRPr="00792F3D">
        <w:rPr>
          <w:rFonts w:ascii="Arial" w:hAnsi="Arial" w:cs="Arial"/>
          <w:shd w:val="clear" w:color="auto" w:fill="FFFFFF"/>
        </w:rPr>
        <w:t xml:space="preserve"> the practice of taking someone else's work or ideas and passing them off as one's own </w:t>
      </w:r>
      <w:r w:rsidRPr="00792F3D">
        <w:rPr>
          <w:rFonts w:ascii="Arial" w:hAnsi="Arial" w:cs="Arial"/>
          <w:u w:val="single"/>
          <w:shd w:val="clear" w:color="auto" w:fill="FFFFFF"/>
        </w:rPr>
        <w:t>including student work and online information without citation</w:t>
      </w:r>
      <w:r w:rsidRPr="00792F3D">
        <w:rPr>
          <w:rFonts w:ascii="Arial" w:hAnsi="Arial" w:cs="Arial"/>
          <w:shd w:val="clear" w:color="auto" w:fill="FFFFFF"/>
        </w:rPr>
        <w:t xml:space="preserve">. </w:t>
      </w:r>
      <w:r w:rsidRPr="00792F3D">
        <w:rPr>
          <w:rFonts w:ascii="Arial" w:hAnsi="Arial" w:cs="Arial"/>
          <w:b/>
          <w:i/>
          <w:u w:val="single"/>
        </w:rPr>
        <w:t xml:space="preserve"> ANY INSTANCES OF CHEATING AND PLAGIAIRSM WILL RESULT IN AN AUTOMATIC ZERO WITH NO OPTION TO MAKE UP THE WORK. </w:t>
      </w:r>
      <w:r w:rsidRPr="00792F3D">
        <w:rPr>
          <w:rFonts w:ascii="Arial" w:hAnsi="Arial" w:cs="Arial"/>
        </w:rPr>
        <w:t>The student will be notified a warning the first occurrence. Any reoccurring instances following will result in further actions involving administration and parental advisory.</w:t>
      </w:r>
    </w:p>
    <w:p w14:paraId="03F2AF6B" w14:textId="77777777" w:rsidR="00B52653" w:rsidRDefault="00B52653" w:rsidP="00B52653">
      <w:pPr>
        <w:spacing w:after="0" w:line="240" w:lineRule="auto"/>
        <w:rPr>
          <w:rFonts w:ascii="Arial" w:hAnsi="Arial" w:cs="Arial"/>
          <w:b/>
          <w:bCs/>
        </w:rPr>
      </w:pPr>
      <w:r w:rsidRPr="006059E9">
        <w:rPr>
          <w:rFonts w:ascii="Arial" w:hAnsi="Arial" w:cs="Arial"/>
          <w:b/>
          <w:bCs/>
          <w:u w:val="single"/>
        </w:rPr>
        <w:t>GRADING SCALE</w:t>
      </w:r>
      <w:r w:rsidRPr="006059E9">
        <w:rPr>
          <w:rFonts w:ascii="Arial" w:hAnsi="Arial" w:cs="Arial"/>
          <w:b/>
          <w:bCs/>
        </w:rPr>
        <w:t>:</w:t>
      </w:r>
    </w:p>
    <w:p w14:paraId="10405E56" w14:textId="77777777" w:rsidR="00B52653" w:rsidRPr="006059E9" w:rsidRDefault="00B52653" w:rsidP="00B52653">
      <w:pPr>
        <w:spacing w:after="0" w:line="240" w:lineRule="auto"/>
        <w:rPr>
          <w:rFonts w:ascii="Arial" w:hAnsi="Arial" w:cs="Arial"/>
          <w:b/>
          <w:bCs/>
        </w:rPr>
      </w:pPr>
    </w:p>
    <w:p w14:paraId="106FC124" w14:textId="52D3A6F1" w:rsidR="00B52653" w:rsidRPr="00792F3D" w:rsidRDefault="00B52653" w:rsidP="00792F3D">
      <w:pPr>
        <w:pStyle w:val="ListParagraph"/>
        <w:numPr>
          <w:ilvl w:val="0"/>
          <w:numId w:val="12"/>
        </w:numPr>
        <w:rPr>
          <w:rFonts w:ascii="Arial" w:hAnsi="Arial" w:cs="Arial"/>
        </w:rPr>
      </w:pPr>
      <w:r w:rsidRPr="00792F3D">
        <w:rPr>
          <w:rFonts w:ascii="Arial" w:hAnsi="Arial" w:cs="Arial"/>
        </w:rPr>
        <w:t>The grading scale for this class correlates with all Guilford County Schools high school courses:</w:t>
      </w:r>
    </w:p>
    <w:p w14:paraId="2A5148E3" w14:textId="77777777" w:rsidR="00B52653" w:rsidRPr="005372F4" w:rsidRDefault="00B52653" w:rsidP="00B52653">
      <w:pPr>
        <w:ind w:left="720"/>
        <w:rPr>
          <w:rFonts w:ascii="Arial" w:hAnsi="Arial" w:cs="Arial"/>
        </w:rPr>
      </w:pPr>
      <w:r w:rsidRPr="005372F4">
        <w:rPr>
          <w:rFonts w:ascii="Arial" w:hAnsi="Arial" w:cs="Arial"/>
        </w:rPr>
        <w:t xml:space="preserve">A: 90 - 100 </w:t>
      </w:r>
      <w:r w:rsidRPr="005372F4">
        <w:rPr>
          <w:rFonts w:ascii="Arial" w:hAnsi="Arial" w:cs="Arial"/>
        </w:rPr>
        <w:tab/>
        <w:t xml:space="preserve">       B: 80 - 89</w:t>
      </w:r>
      <w:r w:rsidRPr="005372F4">
        <w:rPr>
          <w:rFonts w:ascii="Arial" w:hAnsi="Arial" w:cs="Arial"/>
        </w:rPr>
        <w:tab/>
      </w:r>
      <w:r w:rsidRPr="005372F4">
        <w:rPr>
          <w:rFonts w:ascii="Arial" w:hAnsi="Arial" w:cs="Arial"/>
        </w:rPr>
        <w:tab/>
        <w:t>C: 70 - 79</w:t>
      </w:r>
      <w:r w:rsidRPr="005372F4">
        <w:rPr>
          <w:rFonts w:ascii="Arial" w:hAnsi="Arial" w:cs="Arial"/>
        </w:rPr>
        <w:tab/>
        <w:t xml:space="preserve">D: 60 - 69 </w:t>
      </w:r>
      <w:r w:rsidRPr="005372F4">
        <w:rPr>
          <w:rFonts w:ascii="Arial" w:hAnsi="Arial" w:cs="Arial"/>
        </w:rPr>
        <w:tab/>
      </w:r>
      <w:r w:rsidRPr="005372F4">
        <w:rPr>
          <w:rFonts w:ascii="Arial" w:hAnsi="Arial" w:cs="Arial"/>
          <w:b/>
        </w:rPr>
        <w:t xml:space="preserve">    </w:t>
      </w:r>
      <w:r w:rsidRPr="005372F4">
        <w:rPr>
          <w:rFonts w:ascii="Arial" w:hAnsi="Arial" w:cs="Arial"/>
        </w:rPr>
        <w:t xml:space="preserve"> F: 59 and below</w:t>
      </w:r>
    </w:p>
    <w:p w14:paraId="0B65F8E5" w14:textId="77777777" w:rsidR="00B52653" w:rsidRPr="005372F4" w:rsidRDefault="00B52653" w:rsidP="00B52653">
      <w:pPr>
        <w:ind w:left="720"/>
        <w:rPr>
          <w:rFonts w:ascii="Arial" w:hAnsi="Arial" w:cs="Arial"/>
        </w:rPr>
      </w:pPr>
    </w:p>
    <w:p w14:paraId="620A2728" w14:textId="3BA77201" w:rsidR="00B52653" w:rsidRPr="00792F3D" w:rsidRDefault="00B52653" w:rsidP="00792F3D">
      <w:pPr>
        <w:pStyle w:val="ListParagraph"/>
        <w:numPr>
          <w:ilvl w:val="0"/>
          <w:numId w:val="12"/>
        </w:numPr>
        <w:rPr>
          <w:rFonts w:ascii="Arial" w:hAnsi="Arial" w:cs="Arial"/>
        </w:rPr>
      </w:pPr>
      <w:r w:rsidRPr="00792F3D">
        <w:rPr>
          <w:rFonts w:ascii="Arial" w:hAnsi="Arial" w:cs="Arial"/>
        </w:rPr>
        <w:t xml:space="preserve">The student’s </w:t>
      </w:r>
      <w:r w:rsidRPr="00792F3D">
        <w:rPr>
          <w:rFonts w:ascii="Arial" w:hAnsi="Arial" w:cs="Arial"/>
          <w:u w:val="single"/>
        </w:rPr>
        <w:t>QUARTERLY</w:t>
      </w:r>
      <w:r w:rsidRPr="00792F3D">
        <w:rPr>
          <w:rFonts w:ascii="Arial" w:hAnsi="Arial" w:cs="Arial"/>
        </w:rPr>
        <w:t xml:space="preserve"> average will be calculated using the following criteria:</w:t>
      </w:r>
    </w:p>
    <w:p w14:paraId="4EF44AF6" w14:textId="0CDD7378" w:rsidR="00B52653" w:rsidRDefault="00B52653" w:rsidP="00A44B17">
      <w:pPr>
        <w:rPr>
          <w:rFonts w:ascii="Arial" w:hAnsi="Arial" w:cs="Arial"/>
        </w:rPr>
      </w:pPr>
      <w:r w:rsidRPr="005372F4">
        <w:rPr>
          <w:rFonts w:ascii="Arial" w:hAnsi="Arial" w:cs="Arial"/>
        </w:rPr>
        <w:tab/>
      </w:r>
      <w:r w:rsidRPr="005372F4">
        <w:rPr>
          <w:rFonts w:ascii="Arial" w:hAnsi="Arial" w:cs="Arial"/>
        </w:rPr>
        <w:tab/>
      </w:r>
      <w:r w:rsidRPr="005372F4">
        <w:rPr>
          <w:rFonts w:ascii="Arial" w:hAnsi="Arial" w:cs="Arial"/>
        </w:rPr>
        <w:tab/>
      </w:r>
      <w:r w:rsidR="00A44B17">
        <w:rPr>
          <w:rFonts w:ascii="Arial" w:hAnsi="Arial" w:cs="Arial"/>
        </w:rPr>
        <w:t xml:space="preserve">CLASS PARTICIPATION- 10% </w:t>
      </w:r>
    </w:p>
    <w:p w14:paraId="697DC08E" w14:textId="6C2356AA" w:rsidR="00A44B17" w:rsidRDefault="00642C69" w:rsidP="00642C69">
      <w:pPr>
        <w:rPr>
          <w:rFonts w:ascii="Arial" w:hAnsi="Arial" w:cs="Arial"/>
        </w:rPr>
      </w:pPr>
      <w:r>
        <w:rPr>
          <w:rFonts w:ascii="Arial" w:hAnsi="Arial" w:cs="Arial"/>
        </w:rPr>
        <w:t xml:space="preserve">                                    CLASSWORK/HOMEWORK- 40%</w:t>
      </w:r>
    </w:p>
    <w:p w14:paraId="52985591" w14:textId="651AC83B" w:rsidR="00642C69" w:rsidRDefault="00642C69" w:rsidP="00642C69">
      <w:pPr>
        <w:rPr>
          <w:rFonts w:ascii="Arial" w:hAnsi="Arial" w:cs="Arial"/>
        </w:rPr>
      </w:pPr>
      <w:r>
        <w:rPr>
          <w:rFonts w:ascii="Arial" w:hAnsi="Arial" w:cs="Arial"/>
        </w:rPr>
        <w:t xml:space="preserve">                                    TESTS- 20%</w:t>
      </w:r>
    </w:p>
    <w:p w14:paraId="0B99F0D6" w14:textId="0D03AED3" w:rsidR="00642C69" w:rsidRDefault="00642C69" w:rsidP="00642C69">
      <w:pPr>
        <w:rPr>
          <w:rFonts w:ascii="Arial" w:hAnsi="Arial" w:cs="Arial"/>
        </w:rPr>
      </w:pPr>
      <w:r>
        <w:rPr>
          <w:rFonts w:ascii="Arial" w:hAnsi="Arial" w:cs="Arial"/>
        </w:rPr>
        <w:t xml:space="preserve">                                    EXTENDED RESPONSES/PROJECT- 15%</w:t>
      </w:r>
    </w:p>
    <w:p w14:paraId="79DA23EF" w14:textId="0046A660" w:rsidR="00642C69" w:rsidRDefault="00642C69" w:rsidP="00B52653">
      <w:pPr>
        <w:rPr>
          <w:rFonts w:ascii="Arial" w:hAnsi="Arial" w:cs="Arial"/>
        </w:rPr>
      </w:pPr>
      <w:r>
        <w:rPr>
          <w:rFonts w:ascii="Arial" w:hAnsi="Arial" w:cs="Arial"/>
        </w:rPr>
        <w:t xml:space="preserve">                                    QUIZZES- 15%</w:t>
      </w:r>
    </w:p>
    <w:p w14:paraId="316957B0" w14:textId="77777777" w:rsidR="00990121" w:rsidRPr="005372F4" w:rsidRDefault="00990121" w:rsidP="00B52653">
      <w:pPr>
        <w:rPr>
          <w:rFonts w:ascii="Arial" w:hAnsi="Arial" w:cs="Arial"/>
        </w:rPr>
      </w:pPr>
    </w:p>
    <w:p w14:paraId="6E4ADA91" w14:textId="1DE335D3" w:rsidR="00B52653" w:rsidRPr="00792F3D" w:rsidRDefault="00B52653" w:rsidP="00792F3D">
      <w:pPr>
        <w:pStyle w:val="ListParagraph"/>
        <w:numPr>
          <w:ilvl w:val="0"/>
          <w:numId w:val="12"/>
        </w:numPr>
        <w:rPr>
          <w:rFonts w:ascii="Arial" w:hAnsi="Arial" w:cs="Arial"/>
        </w:rPr>
      </w:pPr>
      <w:r w:rsidRPr="00792F3D">
        <w:rPr>
          <w:rFonts w:ascii="Arial" w:hAnsi="Arial" w:cs="Arial"/>
        </w:rPr>
        <w:t xml:space="preserve">The final exam will count as 20% of the student’s final grade. </w:t>
      </w:r>
    </w:p>
    <w:p w14:paraId="48AFDDAB" w14:textId="77777777" w:rsidR="00B52653" w:rsidRPr="005372F4" w:rsidRDefault="00B52653" w:rsidP="00B52653">
      <w:pPr>
        <w:rPr>
          <w:rFonts w:ascii="Arial" w:hAnsi="Arial" w:cs="Arial"/>
        </w:rPr>
      </w:pPr>
    </w:p>
    <w:p w14:paraId="1DD7BFAA" w14:textId="77777777" w:rsidR="00B52653" w:rsidRDefault="00B52653" w:rsidP="00B52653">
      <w:pPr>
        <w:spacing w:after="0" w:line="240" w:lineRule="auto"/>
        <w:rPr>
          <w:rFonts w:ascii="Arial" w:hAnsi="Arial" w:cs="Arial"/>
          <w:b/>
          <w:bCs/>
        </w:rPr>
      </w:pPr>
      <w:r w:rsidRPr="006059E9">
        <w:rPr>
          <w:rFonts w:ascii="Arial" w:hAnsi="Arial" w:cs="Arial"/>
          <w:b/>
          <w:bCs/>
          <w:u w:val="single"/>
        </w:rPr>
        <w:t>GRADE RECOVERY POLICY</w:t>
      </w:r>
      <w:r w:rsidRPr="006059E9">
        <w:rPr>
          <w:rFonts w:ascii="Arial" w:hAnsi="Arial" w:cs="Arial"/>
          <w:b/>
          <w:bCs/>
        </w:rPr>
        <w:t>:</w:t>
      </w:r>
    </w:p>
    <w:p w14:paraId="78E0AEBA" w14:textId="77777777" w:rsidR="00B52653" w:rsidRPr="006059E9" w:rsidRDefault="00B52653" w:rsidP="00B52653">
      <w:pPr>
        <w:spacing w:after="0" w:line="240" w:lineRule="auto"/>
        <w:rPr>
          <w:rFonts w:ascii="Arial" w:hAnsi="Arial" w:cs="Arial"/>
          <w:b/>
          <w:bCs/>
        </w:rPr>
      </w:pPr>
    </w:p>
    <w:p w14:paraId="5552365C" w14:textId="77777777" w:rsidR="003F3C2E" w:rsidRDefault="00B52653" w:rsidP="003F3C2E">
      <w:pPr>
        <w:pStyle w:val="ListParagraph"/>
        <w:numPr>
          <w:ilvl w:val="0"/>
          <w:numId w:val="12"/>
        </w:numPr>
        <w:rPr>
          <w:rFonts w:ascii="Arial" w:hAnsi="Arial" w:cs="Arial"/>
        </w:rPr>
      </w:pPr>
      <w:r w:rsidRPr="00792F3D">
        <w:rPr>
          <w:rFonts w:ascii="Arial" w:hAnsi="Arial" w:cs="Arial"/>
        </w:rPr>
        <w:t>A grade recovery option will be available to students who are failing the course at the end of 1st quarter (Fall semester) and 3rd quarter (Spring semester). Grade recovery provides failing students the opportunity to demonstrate proficiency on 1st/3rd quarter course standards to improve their quarter grade to a 60. The work assigned will be tailored to ensure that students can demonstrate proficiency on standards they have not yet mastered. Grade recovery is a 10-day window (5 days before end of quarter and 5 days after the end of the quarter) for students to complete the assigned work, attend tutorials, and any other teacher required remediation. If students do not participate in grade recovery in 1st or 3rd quarter, their earned numerical grade will remain. Students should work to show proficiency in 2nd and 4th quarters of their courses to improve their final grade as there will not be a grade recovery option at the end of each semester.</w:t>
      </w:r>
    </w:p>
    <w:p w14:paraId="644EB741" w14:textId="77777777" w:rsidR="003F3C2E" w:rsidRDefault="003F3C2E" w:rsidP="003F3C2E">
      <w:pPr>
        <w:pStyle w:val="ListParagraph"/>
        <w:ind w:left="795"/>
        <w:rPr>
          <w:rFonts w:ascii="Arial" w:hAnsi="Arial" w:cs="Arial"/>
        </w:rPr>
      </w:pPr>
    </w:p>
    <w:p w14:paraId="13094F2C" w14:textId="3A1D9ED5" w:rsidR="00B52653" w:rsidRPr="003F3C2E" w:rsidRDefault="00B52653" w:rsidP="003F3C2E">
      <w:pPr>
        <w:rPr>
          <w:rFonts w:ascii="Arial" w:hAnsi="Arial" w:cs="Arial"/>
        </w:rPr>
      </w:pPr>
      <w:r w:rsidRPr="003F3C2E">
        <w:rPr>
          <w:rFonts w:ascii="Arial" w:hAnsi="Arial" w:cs="Arial"/>
          <w:b/>
          <w:bCs/>
          <w:u w:val="single"/>
        </w:rPr>
        <w:lastRenderedPageBreak/>
        <w:t>ENGLISH DEPARTMENT POLICIES</w:t>
      </w:r>
      <w:r w:rsidRPr="003F3C2E">
        <w:rPr>
          <w:rFonts w:ascii="Arial" w:hAnsi="Arial" w:cs="Arial"/>
          <w:b/>
          <w:bCs/>
        </w:rPr>
        <w:t>:</w:t>
      </w:r>
    </w:p>
    <w:p w14:paraId="672F04C1" w14:textId="77777777" w:rsidR="00B52653" w:rsidRPr="006059E9" w:rsidRDefault="00B52653" w:rsidP="00B52653">
      <w:pPr>
        <w:spacing w:after="0" w:line="240" w:lineRule="auto"/>
        <w:rPr>
          <w:rFonts w:ascii="Arial" w:hAnsi="Arial" w:cs="Arial"/>
          <w:b/>
          <w:bCs/>
        </w:rPr>
      </w:pPr>
    </w:p>
    <w:p w14:paraId="11D63BAE" w14:textId="77777777" w:rsidR="00B52653" w:rsidRPr="005372F4" w:rsidRDefault="00B52653" w:rsidP="00B52653">
      <w:pPr>
        <w:numPr>
          <w:ilvl w:val="0"/>
          <w:numId w:val="3"/>
        </w:numPr>
        <w:spacing w:after="0" w:line="240" w:lineRule="auto"/>
        <w:rPr>
          <w:rFonts w:ascii="Arial" w:hAnsi="Arial" w:cs="Arial"/>
        </w:rPr>
      </w:pPr>
      <w:r w:rsidRPr="005372F4">
        <w:rPr>
          <w:rFonts w:ascii="Arial" w:hAnsi="Arial" w:cs="Arial"/>
          <w:color w:val="201F1E"/>
        </w:rPr>
        <w:t>Late daily assignments (i.e., homework, class work) will be accepted </w:t>
      </w:r>
      <w:r w:rsidRPr="005372F4">
        <w:rPr>
          <w:rFonts w:ascii="Arial" w:hAnsi="Arial" w:cs="Arial"/>
          <w:b/>
          <w:bCs/>
          <w:color w:val="201F1E"/>
          <w:u w:val="single"/>
        </w:rPr>
        <w:t>ONE DAY</w:t>
      </w:r>
      <w:r w:rsidRPr="005372F4">
        <w:rPr>
          <w:rFonts w:ascii="Arial" w:hAnsi="Arial" w:cs="Arial"/>
          <w:b/>
          <w:bCs/>
          <w:color w:val="201F1E"/>
        </w:rPr>
        <w:t> </w:t>
      </w:r>
      <w:r w:rsidRPr="005372F4">
        <w:rPr>
          <w:rFonts w:ascii="Arial" w:hAnsi="Arial" w:cs="Arial"/>
          <w:color w:val="201F1E"/>
        </w:rPr>
        <w:t>late, yet will earn no grade higher than a </w:t>
      </w:r>
      <w:r w:rsidRPr="005372F4">
        <w:rPr>
          <w:rFonts w:ascii="Arial" w:hAnsi="Arial" w:cs="Arial"/>
          <w:b/>
          <w:bCs/>
          <w:color w:val="201F1E"/>
          <w:u w:val="single"/>
        </w:rPr>
        <w:t>70</w:t>
      </w:r>
      <w:r w:rsidRPr="005372F4">
        <w:rPr>
          <w:rFonts w:ascii="Arial" w:hAnsi="Arial" w:cs="Arial"/>
          <w:color w:val="201F1E"/>
        </w:rPr>
        <w:t>. There will be some assignments that cannot be accepted late because answers have been previously reviewed in class.  After the 2</w:t>
      </w:r>
      <w:r w:rsidRPr="005372F4">
        <w:rPr>
          <w:rFonts w:ascii="Arial" w:hAnsi="Arial" w:cs="Arial"/>
          <w:color w:val="201F1E"/>
          <w:vertAlign w:val="superscript"/>
        </w:rPr>
        <w:t>nd</w:t>
      </w:r>
      <w:r w:rsidRPr="005372F4">
        <w:rPr>
          <w:rFonts w:ascii="Arial" w:hAnsi="Arial" w:cs="Arial"/>
          <w:color w:val="201F1E"/>
        </w:rPr>
        <w:t> day, the assignment will receive a zero. </w:t>
      </w:r>
    </w:p>
    <w:p w14:paraId="62BC3456" w14:textId="77777777" w:rsidR="00B52653" w:rsidRPr="005372F4" w:rsidRDefault="00B52653" w:rsidP="00B52653">
      <w:pPr>
        <w:pStyle w:val="xmsonormal"/>
        <w:numPr>
          <w:ilvl w:val="0"/>
          <w:numId w:val="3"/>
        </w:numPr>
        <w:shd w:val="clear" w:color="auto" w:fill="FFFFFF"/>
        <w:spacing w:before="0" w:beforeAutospacing="0" w:after="0" w:afterAutospacing="0"/>
        <w:rPr>
          <w:rFonts w:ascii="Arial" w:hAnsi="Arial" w:cs="Arial"/>
          <w:color w:val="201F1E"/>
          <w:sz w:val="22"/>
          <w:szCs w:val="22"/>
        </w:rPr>
      </w:pPr>
      <w:r w:rsidRPr="005372F4">
        <w:rPr>
          <w:rFonts w:ascii="Arial" w:hAnsi="Arial" w:cs="Arial"/>
          <w:color w:val="201F1E"/>
          <w:sz w:val="22"/>
          <w:szCs w:val="22"/>
        </w:rPr>
        <w:t> Major assignments such as projects, essays, and research that are late will be penalized </w:t>
      </w:r>
      <w:r w:rsidRPr="005372F4">
        <w:rPr>
          <w:rFonts w:ascii="Arial" w:hAnsi="Arial" w:cs="Arial"/>
          <w:b/>
          <w:bCs/>
          <w:color w:val="201F1E"/>
          <w:sz w:val="22"/>
          <w:szCs w:val="22"/>
        </w:rPr>
        <w:t>10</w:t>
      </w:r>
      <w:r w:rsidRPr="005372F4">
        <w:rPr>
          <w:rFonts w:ascii="Arial" w:hAnsi="Arial" w:cs="Arial"/>
          <w:color w:val="201F1E"/>
          <w:sz w:val="22"/>
          <w:szCs w:val="22"/>
        </w:rPr>
        <w:t> points each day that the assignment is late (excluding weekends).  Students that have an </w:t>
      </w:r>
      <w:r w:rsidRPr="005372F4">
        <w:rPr>
          <w:rFonts w:ascii="Arial" w:hAnsi="Arial" w:cs="Arial"/>
          <w:b/>
          <w:bCs/>
          <w:color w:val="201F1E"/>
          <w:sz w:val="22"/>
          <w:szCs w:val="22"/>
          <w:u w:val="single"/>
        </w:rPr>
        <w:t>ABSENCE</w:t>
      </w:r>
      <w:r w:rsidRPr="005372F4">
        <w:rPr>
          <w:rFonts w:ascii="Arial" w:hAnsi="Arial" w:cs="Arial"/>
          <w:color w:val="201F1E"/>
          <w:sz w:val="22"/>
          <w:szCs w:val="22"/>
        </w:rPr>
        <w:t> will have </w:t>
      </w:r>
      <w:r w:rsidRPr="005372F4">
        <w:rPr>
          <w:rFonts w:ascii="Arial" w:hAnsi="Arial" w:cs="Arial"/>
          <w:b/>
          <w:bCs/>
          <w:color w:val="201F1E"/>
          <w:sz w:val="22"/>
          <w:szCs w:val="22"/>
          <w:u w:val="single"/>
        </w:rPr>
        <w:t>THREE DAYS</w:t>
      </w:r>
      <w:r w:rsidRPr="005372F4">
        <w:rPr>
          <w:rFonts w:ascii="Arial" w:hAnsi="Arial" w:cs="Arial"/>
          <w:color w:val="201F1E"/>
          <w:sz w:val="22"/>
          <w:szCs w:val="22"/>
        </w:rPr>
        <w:t> to make up any missed work.</w:t>
      </w:r>
    </w:p>
    <w:p w14:paraId="6930B4EF" w14:textId="77777777" w:rsidR="00B52653" w:rsidRPr="005372F4" w:rsidRDefault="00B52653" w:rsidP="00B52653">
      <w:pPr>
        <w:numPr>
          <w:ilvl w:val="0"/>
          <w:numId w:val="3"/>
        </w:numPr>
        <w:spacing w:after="0" w:line="240" w:lineRule="auto"/>
        <w:rPr>
          <w:rFonts w:ascii="Arial" w:hAnsi="Arial" w:cs="Arial"/>
        </w:rPr>
      </w:pPr>
      <w:r w:rsidRPr="005372F4">
        <w:rPr>
          <w:rFonts w:ascii="Arial" w:hAnsi="Arial" w:cs="Arial"/>
        </w:rPr>
        <w:t xml:space="preserve">Students who are absent have </w:t>
      </w:r>
      <w:r w:rsidRPr="005372F4">
        <w:rPr>
          <w:rFonts w:ascii="Arial" w:hAnsi="Arial" w:cs="Arial"/>
          <w:b/>
          <w:u w:val="single"/>
        </w:rPr>
        <w:t>THREE</w:t>
      </w:r>
      <w:r w:rsidRPr="005372F4">
        <w:rPr>
          <w:rFonts w:ascii="Arial" w:hAnsi="Arial" w:cs="Arial"/>
        </w:rPr>
        <w:t xml:space="preserve"> days to make up any missing work: class work, quizzes, </w:t>
      </w:r>
      <w:r w:rsidRPr="005372F4">
        <w:rPr>
          <w:rFonts w:ascii="Arial" w:hAnsi="Arial" w:cs="Arial"/>
          <w:i/>
        </w:rPr>
        <w:t>and</w:t>
      </w:r>
      <w:r w:rsidRPr="005372F4">
        <w:rPr>
          <w:rFonts w:ascii="Arial" w:hAnsi="Arial" w:cs="Arial"/>
        </w:rPr>
        <w:t xml:space="preserve"> tests. </w:t>
      </w:r>
    </w:p>
    <w:p w14:paraId="0C9A3208" w14:textId="77777777" w:rsidR="00B52653" w:rsidRPr="005372F4" w:rsidRDefault="00B52653" w:rsidP="00B52653">
      <w:pPr>
        <w:numPr>
          <w:ilvl w:val="0"/>
          <w:numId w:val="3"/>
        </w:numPr>
        <w:spacing w:after="0" w:line="240" w:lineRule="auto"/>
        <w:rPr>
          <w:rFonts w:ascii="Arial" w:hAnsi="Arial" w:cs="Arial"/>
        </w:rPr>
      </w:pPr>
      <w:r w:rsidRPr="005372F4">
        <w:rPr>
          <w:rFonts w:ascii="Arial" w:hAnsi="Arial" w:cs="Arial"/>
          <w:b/>
        </w:rPr>
        <w:t>IT IS THE STUDENT’S RESPONSBILITY TO INQUIRE ABOUT ANY MISSING WORK!!</w:t>
      </w:r>
      <w:r w:rsidRPr="005372F4">
        <w:rPr>
          <w:rFonts w:ascii="Arial" w:hAnsi="Arial" w:cs="Arial"/>
        </w:rPr>
        <w:t>!</w:t>
      </w:r>
    </w:p>
    <w:p w14:paraId="127E2464" w14:textId="77777777" w:rsidR="00B52653" w:rsidRPr="005372F4" w:rsidRDefault="00B52653" w:rsidP="00B52653">
      <w:pPr>
        <w:ind w:left="720"/>
        <w:rPr>
          <w:rFonts w:ascii="Arial" w:hAnsi="Arial" w:cs="Arial"/>
        </w:rPr>
      </w:pPr>
    </w:p>
    <w:p w14:paraId="4561572C" w14:textId="5451FFE4" w:rsidR="00B52653" w:rsidRDefault="00B52653" w:rsidP="00B52653">
      <w:pPr>
        <w:spacing w:after="0" w:line="240" w:lineRule="auto"/>
        <w:rPr>
          <w:rFonts w:ascii="Arial" w:hAnsi="Arial" w:cs="Arial"/>
          <w:b/>
          <w:bCs/>
        </w:rPr>
      </w:pPr>
      <w:r w:rsidRPr="00EA2D7A">
        <w:rPr>
          <w:rFonts w:ascii="Arial" w:hAnsi="Arial" w:cs="Arial"/>
          <w:b/>
          <w:bCs/>
          <w:u w:val="single"/>
        </w:rPr>
        <w:t>CLASSROOM GUIDELINES</w:t>
      </w:r>
      <w:r w:rsidRPr="00EA2D7A">
        <w:rPr>
          <w:rFonts w:ascii="Arial" w:hAnsi="Arial" w:cs="Arial"/>
          <w:b/>
          <w:bCs/>
        </w:rPr>
        <w:t>:</w:t>
      </w:r>
    </w:p>
    <w:p w14:paraId="68D2A950" w14:textId="77777777" w:rsidR="00DC733A" w:rsidRPr="00EA2D7A" w:rsidRDefault="00DC733A" w:rsidP="00B52653">
      <w:pPr>
        <w:spacing w:after="0" w:line="240" w:lineRule="auto"/>
        <w:rPr>
          <w:rFonts w:ascii="Arial" w:hAnsi="Arial" w:cs="Arial"/>
          <w:b/>
          <w:bCs/>
        </w:rPr>
      </w:pPr>
    </w:p>
    <w:p w14:paraId="425A09AD" w14:textId="05BB6D83" w:rsidR="00B52653" w:rsidRDefault="00B52653" w:rsidP="00792F3D">
      <w:pPr>
        <w:pStyle w:val="ListParagraph"/>
        <w:numPr>
          <w:ilvl w:val="0"/>
          <w:numId w:val="12"/>
        </w:numPr>
        <w:rPr>
          <w:rFonts w:ascii="Arial" w:hAnsi="Arial" w:cs="Arial"/>
        </w:rPr>
      </w:pPr>
      <w:r w:rsidRPr="00792F3D">
        <w:rPr>
          <w:rFonts w:ascii="Arial" w:hAnsi="Arial" w:cs="Arial"/>
        </w:rPr>
        <w:t xml:space="preserve">Students, at all times, should follow rules outlined in the Guilford County Student Handbook and the </w:t>
      </w:r>
      <w:r w:rsidR="00792F3D">
        <w:rPr>
          <w:rFonts w:ascii="Arial" w:hAnsi="Arial" w:cs="Arial"/>
        </w:rPr>
        <w:t>Ben L. Smith High School</w:t>
      </w:r>
      <w:r w:rsidRPr="00792F3D">
        <w:rPr>
          <w:rFonts w:ascii="Arial" w:hAnsi="Arial" w:cs="Arial"/>
        </w:rPr>
        <w:t xml:space="preserve"> Student Handbook as well as the following class rules:</w:t>
      </w:r>
    </w:p>
    <w:p w14:paraId="32A2BEC6" w14:textId="77777777" w:rsidR="00792F3D" w:rsidRPr="00792F3D" w:rsidRDefault="00792F3D" w:rsidP="00792F3D">
      <w:pPr>
        <w:pStyle w:val="ListParagraph"/>
        <w:ind w:left="795"/>
        <w:rPr>
          <w:rFonts w:ascii="Arial" w:hAnsi="Arial" w:cs="Arial"/>
        </w:rPr>
      </w:pPr>
    </w:p>
    <w:p w14:paraId="133211C2" w14:textId="77777777" w:rsidR="00B52653" w:rsidRDefault="00B52653" w:rsidP="00B52653">
      <w:pPr>
        <w:pStyle w:val="ListParagraph"/>
        <w:numPr>
          <w:ilvl w:val="0"/>
          <w:numId w:val="8"/>
        </w:numPr>
        <w:spacing w:after="240"/>
        <w:rPr>
          <w:rFonts w:ascii="Arial" w:hAnsi="Arial" w:cs="Arial"/>
          <w:b/>
        </w:rPr>
      </w:pPr>
      <w:r w:rsidRPr="00BE398C">
        <w:rPr>
          <w:rFonts w:ascii="Arial" w:hAnsi="Arial" w:cs="Arial"/>
          <w:b/>
        </w:rPr>
        <w:t xml:space="preserve">RESPECT EVERYONE AND EVERYTHING. </w:t>
      </w:r>
    </w:p>
    <w:p w14:paraId="02E00623" w14:textId="77777777" w:rsidR="00B52653" w:rsidRPr="00BE398C" w:rsidRDefault="00B52653" w:rsidP="00B52653">
      <w:pPr>
        <w:pStyle w:val="ListParagraph"/>
        <w:spacing w:after="240"/>
        <w:ind w:left="1080"/>
        <w:rPr>
          <w:rFonts w:ascii="Arial" w:hAnsi="Arial" w:cs="Arial"/>
          <w:b/>
        </w:rPr>
      </w:pPr>
    </w:p>
    <w:p w14:paraId="665A07FA" w14:textId="77777777" w:rsidR="00AD4791" w:rsidRPr="00E92B31" w:rsidRDefault="00AD4791" w:rsidP="00AD4791">
      <w:pPr>
        <w:pStyle w:val="ListParagraph"/>
        <w:numPr>
          <w:ilvl w:val="0"/>
          <w:numId w:val="8"/>
        </w:numPr>
        <w:spacing w:after="240"/>
        <w:rPr>
          <w:rFonts w:ascii="Arial" w:hAnsi="Arial" w:cs="Arial"/>
          <w:b/>
        </w:rPr>
      </w:pPr>
      <w:r w:rsidRPr="00E92B31">
        <w:rPr>
          <w:rFonts w:ascii="Arial" w:hAnsi="Arial" w:cs="Arial"/>
          <w:b/>
          <w:bCs/>
          <w:shd w:val="clear" w:color="auto" w:fill="FFFFFF"/>
        </w:rPr>
        <w:t>RESPECTFUL DIALOGUE DURING DISCUSSIONS. LISTENING &amp; SHARING ARE IMPORTANT TO BE PRODUCTIVE.</w:t>
      </w:r>
    </w:p>
    <w:p w14:paraId="3C7E5677" w14:textId="77777777" w:rsidR="00B52653" w:rsidRPr="00BE398C" w:rsidRDefault="00B52653" w:rsidP="00B52653">
      <w:pPr>
        <w:pStyle w:val="ListParagraph"/>
        <w:spacing w:after="240"/>
        <w:ind w:left="1080"/>
        <w:rPr>
          <w:rFonts w:ascii="Arial" w:hAnsi="Arial" w:cs="Arial"/>
          <w:b/>
        </w:rPr>
      </w:pPr>
      <w:r>
        <w:rPr>
          <w:rFonts w:ascii="Arial" w:hAnsi="Arial" w:cs="Arial"/>
          <w:b/>
        </w:rPr>
        <w:t xml:space="preserve">                                                                                       </w:t>
      </w:r>
      <w:r w:rsidRPr="00BE398C">
        <w:rPr>
          <w:rFonts w:ascii="Arial" w:hAnsi="Arial" w:cs="Arial"/>
          <w:b/>
        </w:rPr>
        <w:t xml:space="preserve"> </w:t>
      </w:r>
    </w:p>
    <w:p w14:paraId="0642B419" w14:textId="77777777" w:rsidR="00D311EB" w:rsidRDefault="00B52653" w:rsidP="00D311EB">
      <w:pPr>
        <w:pStyle w:val="ListParagraph"/>
        <w:numPr>
          <w:ilvl w:val="0"/>
          <w:numId w:val="8"/>
        </w:numPr>
        <w:spacing w:after="240"/>
        <w:rPr>
          <w:rFonts w:ascii="Arial" w:hAnsi="Arial" w:cs="Arial"/>
          <w:b/>
        </w:rPr>
      </w:pPr>
      <w:r w:rsidRPr="00BE398C">
        <w:rPr>
          <w:rFonts w:ascii="Arial" w:hAnsi="Arial" w:cs="Arial"/>
          <w:b/>
        </w:rPr>
        <w:t>IMMEDIATELY FOLLOW DIRECTIONS THE FIRST TIME THEY ARE GIVEN.</w:t>
      </w:r>
    </w:p>
    <w:p w14:paraId="4803C493" w14:textId="77777777" w:rsidR="00D311EB" w:rsidRPr="00D311EB" w:rsidRDefault="00D311EB" w:rsidP="00D311EB">
      <w:pPr>
        <w:pStyle w:val="ListParagraph"/>
        <w:rPr>
          <w:rFonts w:ascii="Arial" w:hAnsi="Arial" w:cs="Arial"/>
          <w:b/>
        </w:rPr>
      </w:pPr>
    </w:p>
    <w:p w14:paraId="59DED51B" w14:textId="77777777" w:rsidR="00BF04C5" w:rsidRDefault="00B52653" w:rsidP="00D311EB">
      <w:pPr>
        <w:pStyle w:val="ListParagraph"/>
        <w:numPr>
          <w:ilvl w:val="0"/>
          <w:numId w:val="8"/>
        </w:numPr>
        <w:spacing w:after="240"/>
        <w:rPr>
          <w:rFonts w:ascii="Arial" w:hAnsi="Arial" w:cs="Arial"/>
          <w:b/>
        </w:rPr>
      </w:pPr>
      <w:r w:rsidRPr="00D311EB">
        <w:rPr>
          <w:rFonts w:ascii="Arial" w:hAnsi="Arial" w:cs="Arial"/>
          <w:b/>
        </w:rPr>
        <w:t xml:space="preserve">WHEN THE BELL RINGS, BE IN YOUR ASSIGNED SEAT WITH MATERIALS ON YOUR DESK READY TO WORK. </w:t>
      </w:r>
    </w:p>
    <w:p w14:paraId="54A240E1" w14:textId="77777777" w:rsidR="00BF04C5" w:rsidRPr="00BF04C5" w:rsidRDefault="00BF04C5" w:rsidP="00BF04C5">
      <w:pPr>
        <w:pStyle w:val="ListParagraph"/>
        <w:rPr>
          <w:rFonts w:ascii="Arial" w:hAnsi="Arial" w:cs="Arial"/>
          <w:b/>
        </w:rPr>
      </w:pPr>
    </w:p>
    <w:p w14:paraId="678A362D" w14:textId="77777777" w:rsidR="00BF04C5" w:rsidRDefault="00B52653" w:rsidP="00BF04C5">
      <w:pPr>
        <w:pStyle w:val="ListParagraph"/>
        <w:numPr>
          <w:ilvl w:val="0"/>
          <w:numId w:val="8"/>
        </w:numPr>
        <w:spacing w:after="240"/>
        <w:rPr>
          <w:rFonts w:ascii="Arial" w:hAnsi="Arial" w:cs="Arial"/>
          <w:b/>
        </w:rPr>
      </w:pPr>
      <w:r w:rsidRPr="00D311EB">
        <w:rPr>
          <w:rFonts w:ascii="Arial" w:hAnsi="Arial" w:cs="Arial"/>
          <w:b/>
        </w:rPr>
        <w:t xml:space="preserve">NO FOOD OR DRINKS IN CLASS. WATER IN A CLEAR BOTTLE IS ALLOWED, BUT </w:t>
      </w:r>
      <w:r w:rsidRPr="00D311EB">
        <w:rPr>
          <w:rFonts w:ascii="Arial" w:hAnsi="Arial" w:cs="Arial"/>
          <w:b/>
          <w:u w:val="single"/>
        </w:rPr>
        <w:t>NO</w:t>
      </w:r>
      <w:r w:rsidRPr="00D311EB">
        <w:rPr>
          <w:rFonts w:ascii="Arial" w:hAnsi="Arial" w:cs="Arial"/>
          <w:b/>
        </w:rPr>
        <w:t xml:space="preserve"> OTHER BEVERAGES.</w:t>
      </w:r>
    </w:p>
    <w:p w14:paraId="3C4D3AFC" w14:textId="77777777" w:rsidR="00BF04C5" w:rsidRPr="00BF04C5" w:rsidRDefault="00BF04C5" w:rsidP="00BF04C5">
      <w:pPr>
        <w:pStyle w:val="ListParagraph"/>
        <w:rPr>
          <w:rFonts w:ascii="Arial" w:hAnsi="Arial" w:cs="Arial"/>
          <w:b/>
        </w:rPr>
      </w:pPr>
    </w:p>
    <w:p w14:paraId="1B2057F1" w14:textId="73498BEF" w:rsidR="00B52653" w:rsidRPr="00BF04C5" w:rsidRDefault="00B52653" w:rsidP="00BF04C5">
      <w:pPr>
        <w:pStyle w:val="ListParagraph"/>
        <w:numPr>
          <w:ilvl w:val="0"/>
          <w:numId w:val="8"/>
        </w:numPr>
        <w:spacing w:after="240"/>
        <w:rPr>
          <w:rFonts w:ascii="Arial" w:hAnsi="Arial" w:cs="Arial"/>
          <w:b/>
        </w:rPr>
      </w:pPr>
      <w:r w:rsidRPr="00BF04C5">
        <w:rPr>
          <w:rFonts w:ascii="Arial" w:hAnsi="Arial" w:cs="Arial"/>
          <w:b/>
        </w:rPr>
        <w:t xml:space="preserve">KEEP ALL HANDS, FEET, AND OBJECTS TO YOURSELF. </w:t>
      </w:r>
    </w:p>
    <w:p w14:paraId="42DA79E3" w14:textId="77777777" w:rsidR="00B52653" w:rsidRPr="005372F4" w:rsidRDefault="00B52653" w:rsidP="00B52653">
      <w:pPr>
        <w:rPr>
          <w:rFonts w:ascii="Arial" w:hAnsi="Arial" w:cs="Arial"/>
          <w:b/>
        </w:rPr>
      </w:pPr>
    </w:p>
    <w:p w14:paraId="5282E24A" w14:textId="77777777" w:rsidR="00B52653" w:rsidRDefault="00B52653" w:rsidP="00B52653">
      <w:pPr>
        <w:spacing w:after="0" w:line="240" w:lineRule="auto"/>
        <w:rPr>
          <w:rFonts w:ascii="Arial" w:hAnsi="Arial" w:cs="Arial"/>
          <w:b/>
          <w:bCs/>
        </w:rPr>
      </w:pPr>
      <w:r w:rsidRPr="00EA2D7A">
        <w:rPr>
          <w:rFonts w:ascii="Arial" w:hAnsi="Arial" w:cs="Arial"/>
          <w:b/>
          <w:bCs/>
          <w:u w:val="single"/>
        </w:rPr>
        <w:t>CONSEQUENCES</w:t>
      </w:r>
      <w:r w:rsidRPr="00EA2D7A">
        <w:rPr>
          <w:rFonts w:ascii="Arial" w:hAnsi="Arial" w:cs="Arial"/>
          <w:b/>
          <w:bCs/>
        </w:rPr>
        <w:t>:</w:t>
      </w:r>
    </w:p>
    <w:p w14:paraId="02300F26" w14:textId="77777777" w:rsidR="00B52653" w:rsidRPr="00EA2D7A" w:rsidRDefault="00B52653" w:rsidP="00B52653">
      <w:pPr>
        <w:spacing w:after="0" w:line="240" w:lineRule="auto"/>
        <w:rPr>
          <w:rFonts w:ascii="Arial" w:hAnsi="Arial" w:cs="Arial"/>
          <w:b/>
          <w:bCs/>
        </w:rPr>
      </w:pPr>
    </w:p>
    <w:p w14:paraId="08C1C541" w14:textId="72C64E19" w:rsidR="00B52653" w:rsidRPr="005372F4" w:rsidRDefault="00792F3D" w:rsidP="00B52653">
      <w:pPr>
        <w:ind w:left="720"/>
        <w:rPr>
          <w:rFonts w:ascii="Arial" w:hAnsi="Arial" w:cs="Arial"/>
        </w:rPr>
      </w:pPr>
      <w:r>
        <w:rPr>
          <w:rFonts w:ascii="Arial" w:hAnsi="Arial" w:cs="Arial"/>
        </w:rPr>
        <w:t xml:space="preserve">- </w:t>
      </w:r>
      <w:r w:rsidR="00B52653" w:rsidRPr="005372F4">
        <w:rPr>
          <w:rFonts w:ascii="Arial" w:hAnsi="Arial" w:cs="Arial"/>
        </w:rPr>
        <w:t>The “Three Strikes” rule is a policy by which students begin each day with a clean slate. When a student break</w:t>
      </w:r>
      <w:r w:rsidR="00462FC9">
        <w:rPr>
          <w:rFonts w:ascii="Arial" w:hAnsi="Arial" w:cs="Arial"/>
        </w:rPr>
        <w:t>s</w:t>
      </w:r>
      <w:r w:rsidR="00B52653" w:rsidRPr="005372F4">
        <w:rPr>
          <w:rFonts w:ascii="Arial" w:hAnsi="Arial" w:cs="Arial"/>
        </w:rPr>
        <w:t xml:space="preserve"> a rule, he or she will receive the following consequences. </w:t>
      </w:r>
    </w:p>
    <w:p w14:paraId="0CB8F4AF" w14:textId="77777777" w:rsidR="00B52653" w:rsidRPr="005372F4" w:rsidRDefault="00B52653" w:rsidP="00B52653">
      <w:pPr>
        <w:ind w:left="720"/>
        <w:rPr>
          <w:rFonts w:ascii="Arial" w:hAnsi="Arial" w:cs="Arial"/>
          <w:b/>
        </w:rPr>
      </w:pPr>
      <w:r w:rsidRPr="005372F4">
        <w:rPr>
          <w:rFonts w:ascii="Arial" w:hAnsi="Arial" w:cs="Arial"/>
          <w:b/>
        </w:rPr>
        <w:t>1. VERBAL WARNING</w:t>
      </w:r>
    </w:p>
    <w:p w14:paraId="2E8F8C2C" w14:textId="77777777" w:rsidR="00B52653" w:rsidRPr="005372F4" w:rsidRDefault="00B52653" w:rsidP="00B52653">
      <w:pPr>
        <w:ind w:left="720"/>
        <w:rPr>
          <w:rFonts w:ascii="Arial" w:hAnsi="Arial" w:cs="Arial"/>
          <w:b/>
        </w:rPr>
      </w:pPr>
      <w:r w:rsidRPr="005372F4">
        <w:rPr>
          <w:rFonts w:ascii="Arial" w:hAnsi="Arial" w:cs="Arial"/>
          <w:b/>
        </w:rPr>
        <w:t>2. PARENT CONTACT AND AFTER SCHOOL DETENTION</w:t>
      </w:r>
    </w:p>
    <w:p w14:paraId="54013DD1" w14:textId="77777777" w:rsidR="00B52653" w:rsidRPr="005372F4" w:rsidRDefault="00B52653" w:rsidP="00B52653">
      <w:pPr>
        <w:ind w:left="720"/>
        <w:rPr>
          <w:rFonts w:ascii="Arial" w:hAnsi="Arial" w:cs="Arial"/>
          <w:b/>
        </w:rPr>
      </w:pPr>
      <w:r w:rsidRPr="005372F4">
        <w:rPr>
          <w:rFonts w:ascii="Arial" w:hAnsi="Arial" w:cs="Arial"/>
          <w:b/>
        </w:rPr>
        <w:t>3. REFERRAL TO GRADE LEVEL ADMINISTRATOR</w:t>
      </w:r>
    </w:p>
    <w:p w14:paraId="4F3FC6A1" w14:textId="5536BF4A" w:rsidR="001C5905" w:rsidRPr="00DC733A" w:rsidRDefault="00B52653" w:rsidP="00DC733A">
      <w:pPr>
        <w:ind w:left="720"/>
        <w:rPr>
          <w:rFonts w:ascii="Arial" w:hAnsi="Arial" w:cs="Arial"/>
          <w:b/>
        </w:rPr>
      </w:pPr>
      <w:r w:rsidRPr="00EA2D7A">
        <w:rPr>
          <w:rFonts w:ascii="Arial" w:hAnsi="Arial" w:cs="Arial"/>
          <w:b/>
        </w:rPr>
        <w:lastRenderedPageBreak/>
        <w:t>**</w:t>
      </w:r>
      <w:r w:rsidRPr="00EA2D7A">
        <w:rPr>
          <w:rFonts w:ascii="Arial" w:hAnsi="Arial" w:cs="Arial"/>
          <w:bCs/>
        </w:rPr>
        <w:t>However, if a student acts in a way that warrants immediate dismissal from class, the parent or guardian contact will be informed later that day.</w:t>
      </w:r>
      <w:r>
        <w:rPr>
          <w:rFonts w:ascii="Arial" w:hAnsi="Arial" w:cs="Arial"/>
          <w:b/>
        </w:rPr>
        <w:t xml:space="preserve"> </w:t>
      </w:r>
    </w:p>
    <w:p w14:paraId="0F10C370" w14:textId="77777777" w:rsidR="00462FC9" w:rsidRDefault="00462FC9" w:rsidP="00B52653">
      <w:pPr>
        <w:spacing w:after="0" w:line="240" w:lineRule="auto"/>
        <w:rPr>
          <w:rFonts w:ascii="Arial" w:hAnsi="Arial" w:cs="Arial"/>
          <w:b/>
          <w:bCs/>
          <w:u w:val="single"/>
        </w:rPr>
      </w:pPr>
    </w:p>
    <w:p w14:paraId="4523F8A4" w14:textId="556CEFFE" w:rsidR="00B52653" w:rsidRDefault="00B52653" w:rsidP="00B52653">
      <w:pPr>
        <w:spacing w:after="0" w:line="240" w:lineRule="auto"/>
        <w:rPr>
          <w:rFonts w:ascii="Arial" w:hAnsi="Arial" w:cs="Arial"/>
          <w:b/>
          <w:bCs/>
        </w:rPr>
      </w:pPr>
      <w:r w:rsidRPr="00D252DF">
        <w:rPr>
          <w:rFonts w:ascii="Arial" w:hAnsi="Arial" w:cs="Arial"/>
          <w:b/>
          <w:bCs/>
          <w:u w:val="single"/>
        </w:rPr>
        <w:t>TUTORIALS</w:t>
      </w:r>
      <w:r w:rsidRPr="00D252DF">
        <w:rPr>
          <w:rFonts w:ascii="Arial" w:hAnsi="Arial" w:cs="Arial"/>
          <w:b/>
          <w:bCs/>
        </w:rPr>
        <w:t>:</w:t>
      </w:r>
    </w:p>
    <w:p w14:paraId="10068EDD" w14:textId="77777777" w:rsidR="00B52653" w:rsidRPr="00D252DF" w:rsidRDefault="00B52653" w:rsidP="00B52653">
      <w:pPr>
        <w:spacing w:after="0" w:line="240" w:lineRule="auto"/>
        <w:rPr>
          <w:rFonts w:ascii="Arial" w:hAnsi="Arial" w:cs="Arial"/>
          <w:b/>
          <w:bCs/>
        </w:rPr>
      </w:pPr>
    </w:p>
    <w:p w14:paraId="7FA6421B" w14:textId="0A993220" w:rsidR="00DC733A" w:rsidRDefault="00B52653" w:rsidP="00792F3D">
      <w:pPr>
        <w:pStyle w:val="ListParagraph"/>
        <w:numPr>
          <w:ilvl w:val="0"/>
          <w:numId w:val="12"/>
        </w:numPr>
        <w:rPr>
          <w:rFonts w:ascii="Arial" w:hAnsi="Arial" w:cs="Arial"/>
        </w:rPr>
      </w:pPr>
      <w:r w:rsidRPr="00792F3D">
        <w:rPr>
          <w:rFonts w:ascii="Arial" w:hAnsi="Arial" w:cs="Arial"/>
        </w:rPr>
        <w:t>Students should attend tutorials for extra assistance and/or to make up missing work</w:t>
      </w:r>
      <w:r w:rsidR="00792F3D">
        <w:rPr>
          <w:rFonts w:ascii="Arial" w:hAnsi="Arial" w:cs="Arial"/>
        </w:rPr>
        <w:t xml:space="preserve"> i.e. The Learning Hub.</w:t>
      </w:r>
    </w:p>
    <w:p w14:paraId="3224B53E" w14:textId="77777777" w:rsidR="00E55DCA" w:rsidRPr="00792F3D" w:rsidRDefault="00E55DCA" w:rsidP="00E55DCA">
      <w:pPr>
        <w:pStyle w:val="ListParagraph"/>
        <w:ind w:left="795"/>
        <w:rPr>
          <w:rFonts w:ascii="Arial" w:hAnsi="Arial" w:cs="Arial"/>
        </w:rPr>
      </w:pPr>
    </w:p>
    <w:p w14:paraId="23F06B1C" w14:textId="77777777" w:rsidR="00B52653" w:rsidRPr="00D252DF" w:rsidRDefault="00B52653" w:rsidP="00B52653">
      <w:pPr>
        <w:spacing w:after="0" w:line="240" w:lineRule="auto"/>
        <w:rPr>
          <w:rFonts w:ascii="Arial" w:hAnsi="Arial" w:cs="Arial"/>
          <w:b/>
          <w:bCs/>
        </w:rPr>
      </w:pPr>
      <w:r w:rsidRPr="00D252DF">
        <w:rPr>
          <w:rFonts w:ascii="Arial" w:hAnsi="Arial" w:cs="Arial"/>
          <w:b/>
          <w:bCs/>
          <w:u w:val="single"/>
        </w:rPr>
        <w:t>ADDITIONAL INFORMATION</w:t>
      </w:r>
      <w:r w:rsidRPr="00D252DF">
        <w:rPr>
          <w:rFonts w:ascii="Arial" w:hAnsi="Arial" w:cs="Arial"/>
          <w:b/>
          <w:bCs/>
        </w:rPr>
        <w:t>:</w:t>
      </w:r>
    </w:p>
    <w:p w14:paraId="5949E83D" w14:textId="77777777" w:rsidR="00B52653" w:rsidRPr="005372F4" w:rsidRDefault="00B52653" w:rsidP="00B52653">
      <w:pPr>
        <w:spacing w:after="0" w:line="240" w:lineRule="auto"/>
        <w:rPr>
          <w:rFonts w:ascii="Arial" w:hAnsi="Arial" w:cs="Arial"/>
        </w:rPr>
      </w:pPr>
    </w:p>
    <w:p w14:paraId="035F488D" w14:textId="3FDA011B" w:rsidR="00B52653" w:rsidRPr="00792F3D" w:rsidRDefault="00B52653" w:rsidP="00792F3D">
      <w:pPr>
        <w:pStyle w:val="ListParagraph"/>
        <w:numPr>
          <w:ilvl w:val="0"/>
          <w:numId w:val="12"/>
        </w:numPr>
        <w:rPr>
          <w:rFonts w:ascii="Arial" w:hAnsi="Arial" w:cs="Arial"/>
        </w:rPr>
      </w:pPr>
      <w:r w:rsidRPr="00792F3D">
        <w:rPr>
          <w:rFonts w:ascii="Arial" w:hAnsi="Arial" w:cs="Arial"/>
        </w:rPr>
        <w:t xml:space="preserve">It is my job to create a classroom environment that is conducive to learning by being safe, fun, and beneficial for all students. If at any time a student has a concern, </w:t>
      </w:r>
      <w:r w:rsidRPr="00792F3D">
        <w:rPr>
          <w:rFonts w:ascii="Arial" w:hAnsi="Arial" w:cs="Arial"/>
          <w:b/>
          <w:i/>
          <w:u w:val="single"/>
        </w:rPr>
        <w:t>please contact me immediately</w:t>
      </w:r>
      <w:r w:rsidRPr="00792F3D">
        <w:rPr>
          <w:rFonts w:ascii="Arial" w:hAnsi="Arial" w:cs="Arial"/>
        </w:rPr>
        <w:t xml:space="preserve">! </w:t>
      </w:r>
    </w:p>
    <w:p w14:paraId="796EFB46" w14:textId="09C2A2AF" w:rsidR="00B52653" w:rsidRDefault="00B52653" w:rsidP="00B52653">
      <w:pPr>
        <w:ind w:left="720"/>
        <w:rPr>
          <w:rFonts w:ascii="Arial" w:hAnsi="Arial" w:cs="Arial"/>
        </w:rPr>
      </w:pPr>
      <w:r w:rsidRPr="005372F4">
        <w:rPr>
          <w:rFonts w:ascii="Arial" w:hAnsi="Arial" w:cs="Arial"/>
          <w:b/>
        </w:rPr>
        <w:t>The best method to contact me is through email at</w:t>
      </w:r>
      <w:r>
        <w:rPr>
          <w:rFonts w:ascii="Arial" w:hAnsi="Arial" w:cs="Arial"/>
          <w:b/>
        </w:rPr>
        <w:t xml:space="preserve">: </w:t>
      </w:r>
      <w:hyperlink r:id="rId9" w:history="1">
        <w:r w:rsidR="00DC733A" w:rsidRPr="00487D89">
          <w:rPr>
            <w:rStyle w:val="Hyperlink"/>
            <w:rFonts w:ascii="Arial" w:hAnsi="Arial" w:cs="Arial"/>
            <w:b/>
            <w:bCs/>
          </w:rPr>
          <w:t>daltonn@gscnc.com</w:t>
        </w:r>
      </w:hyperlink>
      <w:r w:rsidR="00DC733A">
        <w:rPr>
          <w:rFonts w:ascii="Arial" w:hAnsi="Arial" w:cs="Arial"/>
          <w:b/>
          <w:bCs/>
        </w:rPr>
        <w:t xml:space="preserve"> </w:t>
      </w:r>
    </w:p>
    <w:p w14:paraId="31AA9328" w14:textId="76162D60" w:rsidR="00B52653" w:rsidRDefault="00B52653" w:rsidP="00B52653">
      <w:pPr>
        <w:ind w:left="720"/>
      </w:pPr>
      <w:r w:rsidRPr="005372F4">
        <w:rPr>
          <w:rFonts w:ascii="Arial" w:hAnsi="Arial" w:cs="Arial"/>
        </w:rPr>
        <w:t xml:space="preserve">Ideally, this course will be challenging and </w:t>
      </w:r>
      <w:r w:rsidR="00E92B31" w:rsidRPr="005372F4">
        <w:rPr>
          <w:rFonts w:ascii="Arial" w:hAnsi="Arial" w:cs="Arial"/>
        </w:rPr>
        <w:t>rewarding!</w:t>
      </w:r>
      <w:r w:rsidR="00E92B31">
        <w:t xml:space="preserve">‬ </w:t>
      </w:r>
      <w:r w:rsidR="00E92B31">
        <w:t>‬</w:t>
      </w:r>
    </w:p>
    <w:p w14:paraId="77DC4091" w14:textId="77777777" w:rsidR="00B52653" w:rsidRDefault="00B52653" w:rsidP="00B52653">
      <w:pPr>
        <w:ind w:left="720"/>
      </w:pPr>
    </w:p>
    <w:p w14:paraId="57A5EF1D" w14:textId="77777777" w:rsidR="00B52653" w:rsidRPr="00CE27DC" w:rsidRDefault="00B52653" w:rsidP="00B52653">
      <w:pPr>
        <w:ind w:left="720"/>
        <w:rPr>
          <w:rFonts w:ascii="Arial" w:hAnsi="Arial" w:cs="Arial"/>
          <w:sz w:val="16"/>
          <w:szCs w:val="16"/>
        </w:rPr>
      </w:pPr>
      <w:r>
        <w:rPr>
          <w:noProof/>
        </w:rPr>
        <w:drawing>
          <wp:inline distT="0" distB="0" distL="0" distR="0" wp14:anchorId="3B71CEC9" wp14:editId="1816CBCA">
            <wp:extent cx="1638300" cy="1638300"/>
            <wp:effectExtent l="0" t="0" r="0" b="0"/>
            <wp:docPr id="1" name="Picture 1" descr="Get Messy : Magic School Bus Quote Classroom Printabl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Messy : Magic School Bus Quote Classroom Printable 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Pr>
          <w:rFonts w:ascii="Arial" w:hAnsi="Arial" w:cs="Arial"/>
        </w:rPr>
        <w:t xml:space="preserve">  </w:t>
      </w:r>
      <w:r w:rsidRPr="00CE27DC">
        <w:rPr>
          <w:rFonts w:ascii="Arial" w:hAnsi="Arial" w:cs="Arial"/>
          <w:sz w:val="16"/>
          <w:szCs w:val="16"/>
        </w:rPr>
        <w:t>etsy.com</w:t>
      </w:r>
    </w:p>
    <w:p w14:paraId="13D30FDE" w14:textId="77777777" w:rsidR="00B52653" w:rsidRPr="005372F4" w:rsidRDefault="00B52653" w:rsidP="00B52653">
      <w:pPr>
        <w:rPr>
          <w:rFonts w:ascii="Arial" w:hAnsi="Arial" w:cs="Arial"/>
        </w:rPr>
      </w:pPr>
    </w:p>
    <w:p w14:paraId="666281F9" w14:textId="77777777" w:rsidR="00CE3F5E" w:rsidRDefault="00CE3F5E"/>
    <w:p w14:paraId="1B6F7993" w14:textId="77777777" w:rsidR="00DC733A" w:rsidRDefault="00DC733A" w:rsidP="00DC733A">
      <w:pPr>
        <w:pStyle w:val="NormalWeb"/>
        <w:rPr>
          <w:rFonts w:ascii="Arial" w:hAnsi="Arial" w:cs="Arial"/>
          <w:b/>
          <w:bCs/>
          <w:color w:val="000000"/>
          <w:sz w:val="22"/>
          <w:szCs w:val="22"/>
        </w:rPr>
      </w:pPr>
    </w:p>
    <w:p w14:paraId="3FE67E03" w14:textId="77777777" w:rsidR="00DC733A" w:rsidRDefault="00DC733A" w:rsidP="00DC733A">
      <w:pPr>
        <w:pStyle w:val="NormalWeb"/>
        <w:rPr>
          <w:rFonts w:ascii="Arial" w:hAnsi="Arial" w:cs="Arial"/>
          <w:b/>
          <w:bCs/>
          <w:color w:val="000000"/>
          <w:sz w:val="22"/>
          <w:szCs w:val="22"/>
        </w:rPr>
      </w:pPr>
    </w:p>
    <w:p w14:paraId="3ECC72F2" w14:textId="77777777" w:rsidR="00DC733A" w:rsidRDefault="00DC733A" w:rsidP="00DC733A">
      <w:pPr>
        <w:pStyle w:val="NormalWeb"/>
        <w:rPr>
          <w:rFonts w:ascii="Arial" w:hAnsi="Arial" w:cs="Arial"/>
          <w:b/>
          <w:bCs/>
          <w:color w:val="000000"/>
          <w:sz w:val="22"/>
          <w:szCs w:val="22"/>
        </w:rPr>
      </w:pPr>
    </w:p>
    <w:p w14:paraId="12E20A15" w14:textId="77777777" w:rsidR="00DC733A" w:rsidRDefault="00DC733A" w:rsidP="00DC733A">
      <w:pPr>
        <w:pStyle w:val="NormalWeb"/>
        <w:rPr>
          <w:rFonts w:ascii="Arial" w:hAnsi="Arial" w:cs="Arial"/>
          <w:b/>
          <w:bCs/>
          <w:color w:val="000000"/>
          <w:sz w:val="22"/>
          <w:szCs w:val="22"/>
        </w:rPr>
      </w:pPr>
    </w:p>
    <w:p w14:paraId="75408857" w14:textId="77777777" w:rsidR="00DC733A" w:rsidRDefault="00DC733A" w:rsidP="00DC733A">
      <w:pPr>
        <w:pStyle w:val="NormalWeb"/>
        <w:rPr>
          <w:rFonts w:ascii="Arial" w:hAnsi="Arial" w:cs="Arial"/>
          <w:b/>
          <w:bCs/>
          <w:color w:val="000000"/>
          <w:sz w:val="22"/>
          <w:szCs w:val="22"/>
        </w:rPr>
      </w:pPr>
    </w:p>
    <w:p w14:paraId="7A74C1B0" w14:textId="77777777" w:rsidR="00DC733A" w:rsidRDefault="00DC733A" w:rsidP="00DC733A">
      <w:pPr>
        <w:pStyle w:val="NormalWeb"/>
        <w:rPr>
          <w:rFonts w:ascii="Arial" w:hAnsi="Arial" w:cs="Arial"/>
          <w:b/>
          <w:bCs/>
          <w:color w:val="000000"/>
          <w:sz w:val="22"/>
          <w:szCs w:val="22"/>
        </w:rPr>
      </w:pPr>
    </w:p>
    <w:p w14:paraId="0569DAAB" w14:textId="77777777" w:rsidR="003F3C2E" w:rsidRDefault="003F3C2E" w:rsidP="00DC733A">
      <w:pPr>
        <w:pStyle w:val="NormalWeb"/>
        <w:rPr>
          <w:rFonts w:ascii="Arial" w:hAnsi="Arial" w:cs="Arial"/>
          <w:b/>
          <w:bCs/>
          <w:color w:val="000000"/>
          <w:sz w:val="22"/>
          <w:szCs w:val="22"/>
        </w:rPr>
      </w:pPr>
    </w:p>
    <w:p w14:paraId="6094BB11" w14:textId="6400953B" w:rsidR="00792F3D" w:rsidRDefault="00792F3D" w:rsidP="00DC733A">
      <w:pPr>
        <w:pStyle w:val="NormalWeb"/>
        <w:rPr>
          <w:rFonts w:ascii="Arial" w:hAnsi="Arial" w:cs="Arial"/>
          <w:b/>
          <w:bCs/>
          <w:color w:val="000000"/>
          <w:sz w:val="22"/>
          <w:szCs w:val="22"/>
        </w:rPr>
      </w:pPr>
      <w:bookmarkStart w:id="2" w:name="_GoBack"/>
      <w:bookmarkEnd w:id="2"/>
      <w:r>
        <w:rPr>
          <w:rFonts w:ascii="Arial" w:hAnsi="Arial" w:cs="Arial"/>
          <w:b/>
          <w:bCs/>
          <w:color w:val="000000"/>
          <w:sz w:val="22"/>
          <w:szCs w:val="22"/>
        </w:rPr>
        <w:lastRenderedPageBreak/>
        <w:t>English IV</w:t>
      </w:r>
      <w:r w:rsidR="00E55DCA">
        <w:rPr>
          <w:rFonts w:ascii="Arial" w:hAnsi="Arial" w:cs="Arial"/>
          <w:b/>
          <w:bCs/>
          <w:color w:val="000000"/>
          <w:sz w:val="22"/>
          <w:szCs w:val="22"/>
        </w:rPr>
        <w:t xml:space="preserve"> Syllabus</w:t>
      </w:r>
    </w:p>
    <w:p w14:paraId="00AFA64D" w14:textId="53AAF563" w:rsidR="00DC733A" w:rsidRDefault="00DC733A" w:rsidP="00DC733A">
      <w:pPr>
        <w:pStyle w:val="NormalWeb"/>
        <w:rPr>
          <w:rFonts w:ascii="Arial" w:hAnsi="Arial" w:cs="Arial"/>
          <w:color w:val="000000"/>
          <w:sz w:val="22"/>
          <w:szCs w:val="22"/>
        </w:rPr>
      </w:pPr>
      <w:r>
        <w:rPr>
          <w:rFonts w:ascii="Arial" w:hAnsi="Arial" w:cs="Arial"/>
          <w:b/>
          <w:bCs/>
          <w:color w:val="000000"/>
          <w:sz w:val="22"/>
          <w:szCs w:val="22"/>
        </w:rPr>
        <w:t>Due</w:t>
      </w:r>
      <w:r>
        <w:rPr>
          <w:rFonts w:ascii="Arial" w:hAnsi="Arial" w:cs="Arial"/>
          <w:color w:val="000000"/>
          <w:sz w:val="22"/>
          <w:szCs w:val="22"/>
        </w:rPr>
        <w:t xml:space="preserve"> at the start of class on </w:t>
      </w:r>
      <w:r>
        <w:rPr>
          <w:rFonts w:ascii="Arial" w:hAnsi="Arial" w:cs="Arial"/>
          <w:b/>
          <w:bCs/>
          <w:color w:val="000000"/>
          <w:sz w:val="22"/>
          <w:szCs w:val="22"/>
        </w:rPr>
        <w:t>Tuesday, August 29</w:t>
      </w:r>
      <w:r w:rsidRPr="00DC733A">
        <w:rPr>
          <w:rFonts w:ascii="Arial" w:hAnsi="Arial" w:cs="Arial"/>
          <w:b/>
          <w:bCs/>
          <w:color w:val="000000"/>
          <w:sz w:val="22"/>
          <w:szCs w:val="22"/>
          <w:vertAlign w:val="superscript"/>
        </w:rPr>
        <w:t>th</w:t>
      </w:r>
      <w:r>
        <w:rPr>
          <w:rFonts w:ascii="Arial" w:hAnsi="Arial" w:cs="Arial"/>
          <w:b/>
          <w:bCs/>
          <w:color w:val="000000"/>
          <w:sz w:val="22"/>
          <w:szCs w:val="22"/>
        </w:rPr>
        <w:t>.</w:t>
      </w:r>
      <w:r>
        <w:rPr>
          <w:rFonts w:ascii="Arial" w:hAnsi="Arial" w:cs="Arial"/>
          <w:color w:val="000000"/>
          <w:sz w:val="22"/>
          <w:szCs w:val="22"/>
        </w:rPr>
        <w:t xml:space="preserve"> </w:t>
      </w:r>
    </w:p>
    <w:p w14:paraId="6D8B84C7" w14:textId="77777777" w:rsidR="00DC733A" w:rsidRDefault="00DC733A" w:rsidP="00DC733A">
      <w:pPr>
        <w:pStyle w:val="NormalWeb"/>
        <w:rPr>
          <w:rFonts w:ascii="Arial" w:hAnsi="Arial" w:cs="Arial"/>
          <w:color w:val="000000"/>
          <w:sz w:val="22"/>
          <w:szCs w:val="22"/>
        </w:rPr>
      </w:pPr>
      <w:r>
        <w:rPr>
          <w:rFonts w:ascii="Arial" w:hAnsi="Arial" w:cs="Arial"/>
          <w:color w:val="000000"/>
          <w:sz w:val="22"/>
          <w:szCs w:val="22"/>
        </w:rPr>
        <w:t>Student and Parent/Guardian Signatures</w:t>
      </w:r>
    </w:p>
    <w:p w14:paraId="1C71B7F6" w14:textId="77777777" w:rsidR="00DC733A" w:rsidRDefault="00DC733A" w:rsidP="00DC733A">
      <w:pPr>
        <w:pStyle w:val="NormalWeb"/>
        <w:rPr>
          <w:rFonts w:ascii="Arial" w:hAnsi="Arial" w:cs="Arial"/>
          <w:color w:val="000000"/>
          <w:sz w:val="22"/>
          <w:szCs w:val="22"/>
        </w:rPr>
      </w:pPr>
      <w:r>
        <w:rPr>
          <w:rFonts w:ascii="Arial" w:hAnsi="Arial" w:cs="Arial"/>
          <w:color w:val="000000"/>
          <w:sz w:val="22"/>
          <w:szCs w:val="22"/>
        </w:rPr>
        <w:t>We, the undersigned parent/guardian and student, have read and understood the rules, expectations, and information laid out in the above syllabus.</w:t>
      </w:r>
    </w:p>
    <w:p w14:paraId="51AB2C83" w14:textId="77777777" w:rsidR="00DC733A" w:rsidRDefault="00DC733A" w:rsidP="00DC733A">
      <w:pPr>
        <w:pStyle w:val="NormalWeb"/>
        <w:rPr>
          <w:rFonts w:ascii="Arial" w:hAnsi="Arial" w:cs="Arial"/>
          <w:color w:val="000000"/>
          <w:sz w:val="22"/>
          <w:szCs w:val="22"/>
        </w:rPr>
      </w:pPr>
    </w:p>
    <w:p w14:paraId="2ED776C2" w14:textId="77777777" w:rsidR="00DC733A" w:rsidRDefault="00DC733A" w:rsidP="00DC733A">
      <w:pPr>
        <w:pStyle w:val="NormalWeb"/>
        <w:rPr>
          <w:rFonts w:ascii="Arial" w:hAnsi="Arial" w:cs="Arial"/>
          <w:color w:val="000000"/>
          <w:sz w:val="22"/>
          <w:szCs w:val="22"/>
        </w:rPr>
      </w:pPr>
      <w:r>
        <w:rPr>
          <w:rFonts w:ascii="Arial" w:hAnsi="Arial" w:cs="Arial"/>
          <w:color w:val="000000"/>
          <w:sz w:val="22"/>
          <w:szCs w:val="22"/>
        </w:rPr>
        <w:t xml:space="preserve">Parent/Guardian: ______________________________________ Date: __________________ </w:t>
      </w:r>
    </w:p>
    <w:p w14:paraId="1AF3A9CD" w14:textId="77777777" w:rsidR="00DC733A" w:rsidRDefault="00DC733A" w:rsidP="00DC733A">
      <w:pPr>
        <w:pStyle w:val="NormalWeb"/>
        <w:rPr>
          <w:rFonts w:ascii="Arial" w:hAnsi="Arial" w:cs="Arial"/>
          <w:color w:val="000000"/>
          <w:sz w:val="22"/>
          <w:szCs w:val="22"/>
        </w:rPr>
      </w:pPr>
    </w:p>
    <w:p w14:paraId="10C5CF3A" w14:textId="77777777" w:rsidR="00DC733A" w:rsidRDefault="00DC733A" w:rsidP="00DC733A">
      <w:pPr>
        <w:pStyle w:val="NormalWeb"/>
        <w:rPr>
          <w:rFonts w:ascii="Arial" w:hAnsi="Arial" w:cs="Arial"/>
          <w:color w:val="000000"/>
          <w:sz w:val="22"/>
          <w:szCs w:val="22"/>
        </w:rPr>
      </w:pPr>
      <w:r>
        <w:rPr>
          <w:rFonts w:ascii="Arial" w:hAnsi="Arial" w:cs="Arial"/>
          <w:color w:val="000000"/>
          <w:sz w:val="22"/>
          <w:szCs w:val="22"/>
        </w:rPr>
        <w:t>Student: ______________________________________________ Date: __________________</w:t>
      </w:r>
    </w:p>
    <w:p w14:paraId="0DB633D0" w14:textId="77777777" w:rsidR="005A43AB" w:rsidRDefault="005A43AB"/>
    <w:sectPr w:rsidR="005A4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B35"/>
    <w:multiLevelType w:val="hybridMultilevel"/>
    <w:tmpl w:val="431E55B2"/>
    <w:lvl w:ilvl="0" w:tplc="79F88412">
      <w:numFmt w:val="bullet"/>
      <w:lvlText w:val="-"/>
      <w:lvlJc w:val="left"/>
      <w:pPr>
        <w:ind w:left="795" w:hanging="360"/>
      </w:pPr>
      <w:rPr>
        <w:rFonts w:ascii="Arial" w:eastAsiaTheme="minorHAnsi"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D023E0C"/>
    <w:multiLevelType w:val="hybridMultilevel"/>
    <w:tmpl w:val="C6E4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2036C"/>
    <w:multiLevelType w:val="hybridMultilevel"/>
    <w:tmpl w:val="AE709F50"/>
    <w:lvl w:ilvl="0" w:tplc="4E5C7972">
      <w:numFmt w:val="bullet"/>
      <w:lvlText w:val=""/>
      <w:lvlJc w:val="left"/>
      <w:pPr>
        <w:ind w:left="840" w:hanging="360"/>
      </w:pPr>
      <w:rPr>
        <w:rFonts w:ascii="Wingdings" w:eastAsiaTheme="minorHAnsi" w:hAnsi="Wingdings" w:cs="Aria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6582554"/>
    <w:multiLevelType w:val="hybridMultilevel"/>
    <w:tmpl w:val="EB84BE86"/>
    <w:lvl w:ilvl="0" w:tplc="EF44C952">
      <w:numFmt w:val="bullet"/>
      <w:lvlText w:val=""/>
      <w:lvlJc w:val="left"/>
      <w:pPr>
        <w:ind w:left="980" w:hanging="360"/>
      </w:pPr>
      <w:rPr>
        <w:rFonts w:ascii="Wingdings" w:eastAsiaTheme="minorHAnsi" w:hAnsi="Wingdings" w:cs="Arial" w:hint="default"/>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 w15:restartNumberingAfterBreak="0">
    <w:nsid w:val="29E33218"/>
    <w:multiLevelType w:val="hybridMultilevel"/>
    <w:tmpl w:val="EACC3BAE"/>
    <w:lvl w:ilvl="0" w:tplc="5DF87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ED3F02"/>
    <w:multiLevelType w:val="hybridMultilevel"/>
    <w:tmpl w:val="E5C09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07B2D"/>
    <w:multiLevelType w:val="hybridMultilevel"/>
    <w:tmpl w:val="A260C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84FC2"/>
    <w:multiLevelType w:val="hybridMultilevel"/>
    <w:tmpl w:val="8C588076"/>
    <w:lvl w:ilvl="0" w:tplc="EDE4CC78">
      <w:start w:val="1"/>
      <w:numFmt w:val="decimal"/>
      <w:lvlText w:val="%1.)"/>
      <w:lvlJc w:val="left"/>
      <w:pPr>
        <w:ind w:left="1080" w:hanging="360"/>
      </w:pPr>
      <w:rPr>
        <w:rFonts w:cs="Calibri" w:hint="default"/>
        <w:color w:val="201F1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218DE"/>
    <w:multiLevelType w:val="hybridMultilevel"/>
    <w:tmpl w:val="70EA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72BB"/>
    <w:multiLevelType w:val="hybridMultilevel"/>
    <w:tmpl w:val="5CA2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A3B85"/>
    <w:multiLevelType w:val="hybridMultilevel"/>
    <w:tmpl w:val="254E8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554C2"/>
    <w:multiLevelType w:val="hybridMultilevel"/>
    <w:tmpl w:val="B3C88840"/>
    <w:lvl w:ilvl="0" w:tplc="D8E693BA">
      <w:numFmt w:val="bullet"/>
      <w:lvlText w:val=""/>
      <w:lvlJc w:val="left"/>
      <w:pPr>
        <w:ind w:left="980" w:hanging="360"/>
      </w:pPr>
      <w:rPr>
        <w:rFonts w:ascii="Wingdings" w:eastAsiaTheme="minorHAnsi" w:hAnsi="Wingdings" w:cs="Arial" w:hint="default"/>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num w:numId="1">
    <w:abstractNumId w:val="10"/>
  </w:num>
  <w:num w:numId="2">
    <w:abstractNumId w:val="5"/>
  </w:num>
  <w:num w:numId="3">
    <w:abstractNumId w:val="7"/>
  </w:num>
  <w:num w:numId="4">
    <w:abstractNumId w:val="9"/>
  </w:num>
  <w:num w:numId="5">
    <w:abstractNumId w:val="8"/>
  </w:num>
  <w:num w:numId="6">
    <w:abstractNumId w:val="6"/>
  </w:num>
  <w:num w:numId="7">
    <w:abstractNumId w:val="1"/>
  </w:num>
  <w:num w:numId="8">
    <w:abstractNumId w:val="4"/>
  </w:num>
  <w:num w:numId="9">
    <w:abstractNumId w:val="1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53"/>
    <w:rsid w:val="001C5905"/>
    <w:rsid w:val="002559E5"/>
    <w:rsid w:val="002F3765"/>
    <w:rsid w:val="00367619"/>
    <w:rsid w:val="00386EC0"/>
    <w:rsid w:val="003C5CE6"/>
    <w:rsid w:val="003F3C2E"/>
    <w:rsid w:val="00462FC9"/>
    <w:rsid w:val="00484E60"/>
    <w:rsid w:val="005A43AB"/>
    <w:rsid w:val="00642C69"/>
    <w:rsid w:val="0070786D"/>
    <w:rsid w:val="00792F3D"/>
    <w:rsid w:val="008A4323"/>
    <w:rsid w:val="00930038"/>
    <w:rsid w:val="00941467"/>
    <w:rsid w:val="00990121"/>
    <w:rsid w:val="009B2ED2"/>
    <w:rsid w:val="00A34152"/>
    <w:rsid w:val="00A44B17"/>
    <w:rsid w:val="00AD4791"/>
    <w:rsid w:val="00B52653"/>
    <w:rsid w:val="00B92253"/>
    <w:rsid w:val="00BF04C5"/>
    <w:rsid w:val="00CE3F5E"/>
    <w:rsid w:val="00D04CC9"/>
    <w:rsid w:val="00D311EB"/>
    <w:rsid w:val="00D52729"/>
    <w:rsid w:val="00DC733A"/>
    <w:rsid w:val="00E1299F"/>
    <w:rsid w:val="00E55DCA"/>
    <w:rsid w:val="00E57184"/>
    <w:rsid w:val="00E66AB1"/>
    <w:rsid w:val="00E9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02AA"/>
  <w15:chartTrackingRefBased/>
  <w15:docId w15:val="{B5775B19-EC0D-4531-A8C5-96BAF3E7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2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526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2653"/>
    <w:pPr>
      <w:ind w:left="720"/>
      <w:contextualSpacing/>
    </w:pPr>
  </w:style>
  <w:style w:type="character" w:styleId="Hyperlink">
    <w:name w:val="Hyperlink"/>
    <w:basedOn w:val="DefaultParagraphFont"/>
    <w:uiPriority w:val="99"/>
    <w:unhideWhenUsed/>
    <w:rsid w:val="0070786D"/>
    <w:rPr>
      <w:color w:val="0563C1" w:themeColor="hyperlink"/>
      <w:u w:val="single"/>
    </w:rPr>
  </w:style>
  <w:style w:type="character" w:styleId="UnresolvedMention">
    <w:name w:val="Unresolved Mention"/>
    <w:basedOn w:val="DefaultParagraphFont"/>
    <w:uiPriority w:val="99"/>
    <w:semiHidden/>
    <w:unhideWhenUsed/>
    <w:rsid w:val="00707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4725">
      <w:bodyDiv w:val="1"/>
      <w:marLeft w:val="0"/>
      <w:marRight w:val="0"/>
      <w:marTop w:val="0"/>
      <w:marBottom w:val="0"/>
      <w:divBdr>
        <w:top w:val="none" w:sz="0" w:space="0" w:color="auto"/>
        <w:left w:val="none" w:sz="0" w:space="0" w:color="auto"/>
        <w:bottom w:val="none" w:sz="0" w:space="0" w:color="auto"/>
        <w:right w:val="none" w:sz="0" w:space="0" w:color="auto"/>
      </w:divBdr>
    </w:div>
    <w:div w:id="17329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tonn@gcs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daltonn@gsc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2DCFE68EF294B9AA789EF432353F4" ma:contentTypeVersion="12" ma:contentTypeDescription="Create a new document." ma:contentTypeScope="" ma:versionID="d004b0b732c3b3a6b33adc78963ab53f">
  <xsd:schema xmlns:xsd="http://www.w3.org/2001/XMLSchema" xmlns:xs="http://www.w3.org/2001/XMLSchema" xmlns:p="http://schemas.microsoft.com/office/2006/metadata/properties" xmlns:ns3="1045a58a-921a-4135-90bb-e88c75975f70" xmlns:ns4="38d5545e-f3cd-4af3-a33f-99a9691af853" targetNamespace="http://schemas.microsoft.com/office/2006/metadata/properties" ma:root="true" ma:fieldsID="6bb441dd9bcaedad0667f36f72449b91" ns3:_="" ns4:_="">
    <xsd:import namespace="1045a58a-921a-4135-90bb-e88c75975f70"/>
    <xsd:import namespace="38d5545e-f3cd-4af3-a33f-99a9691af8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5a58a-921a-4135-90bb-e88c75975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5545e-f3cd-4af3-a33f-99a9691af8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45a58a-921a-4135-90bb-e88c75975f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D3087-D0CA-4696-92A2-77B4221BF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5a58a-921a-4135-90bb-e88c75975f70"/>
    <ds:schemaRef ds:uri="38d5545e-f3cd-4af3-a33f-99a9691af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AD79B-DF45-4BCB-BFA6-8C4836C4674A}">
  <ds:schemaRefs>
    <ds:schemaRef ds:uri="http://schemas.microsoft.com/office/2006/metadata/properties"/>
    <ds:schemaRef ds:uri="http://schemas.microsoft.com/office/infopath/2007/PartnerControls"/>
    <ds:schemaRef ds:uri="1045a58a-921a-4135-90bb-e88c75975f70"/>
  </ds:schemaRefs>
</ds:datastoreItem>
</file>

<file path=customXml/itemProps3.xml><?xml version="1.0" encoding="utf-8"?>
<ds:datastoreItem xmlns:ds="http://schemas.openxmlformats.org/officeDocument/2006/customXml" ds:itemID="{81F358BD-FC54-44EB-BCC2-B9AAD01C1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5</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Dalton</dc:creator>
  <cp:keywords/>
  <dc:description/>
  <cp:lastModifiedBy>Natasha Dalton</cp:lastModifiedBy>
  <cp:revision>9</cp:revision>
  <dcterms:created xsi:type="dcterms:W3CDTF">2023-08-22T19:17:00Z</dcterms:created>
  <dcterms:modified xsi:type="dcterms:W3CDTF">2023-08-24T14:31:00Z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0x0101005892DCFE68EF294B9AA789EF432353F4</vt:lpwstr>
  </property>
</Properties>
</file>